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0D" w:rsidRPr="00762F0D" w:rsidRDefault="00762F0D" w:rsidP="00762F0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762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ПОСЛАНИЕ ПРЕЗИДЕНТА РФ ВЛАДИМИРА ПУТИНА</w:t>
      </w:r>
    </w:p>
    <w:p w:rsidR="00762F0D" w:rsidRPr="00762F0D" w:rsidRDefault="00762F0D" w:rsidP="00762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 декабря Президент РФ Владимир Путин обратился с ежегодным Посланием к Федеральному Собранию</w:t>
      </w:r>
    </w:p>
    <w:p w:rsidR="00762F0D" w:rsidRPr="00762F0D" w:rsidRDefault="00762F0D" w:rsidP="00762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762F0D" w:rsidRPr="00762F0D" w:rsidRDefault="00762F0D" w:rsidP="00762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тезисы</w:t>
      </w:r>
    </w:p>
    <w:p w:rsidR="00762F0D" w:rsidRPr="00762F0D" w:rsidRDefault="00762F0D" w:rsidP="00762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762F0D" w:rsidRPr="00762F0D" w:rsidRDefault="00762F0D" w:rsidP="00762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стране должна развиваться политическая конкуренция</w:t>
      </w:r>
    </w:p>
    <w:p w:rsidR="00762F0D" w:rsidRPr="00762F0D" w:rsidRDefault="00762F0D" w:rsidP="00762F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«Считаю важным, что всерьез заявили о себе многие новые партии, завоевав места в муниципальных и региональных органах власти, они заявили о себе, они заложили хорошую базу для участия в будущих федеральных избирательных кампаниях. И, </w:t>
      </w:r>
      <w:proofErr w:type="gramStart"/>
      <w:r w:rsidRPr="00762F0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</w:t>
      </w:r>
      <w:proofErr w:type="gramEnd"/>
      <w:r w:rsidRPr="00762F0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составят достойную конкуренцию политическим старожилам»</w:t>
      </w:r>
    </w:p>
    <w:p w:rsidR="00762F0D" w:rsidRPr="00762F0D" w:rsidRDefault="00762F0D" w:rsidP="00762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2F0D" w:rsidRPr="00762F0D" w:rsidRDefault="00762F0D" w:rsidP="00762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Объединение высших судов даст общее равенство законом</w:t>
      </w:r>
    </w:p>
    <w:p w:rsidR="00762F0D" w:rsidRPr="00762F0D" w:rsidRDefault="00762F0D" w:rsidP="00762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</w:t>
      </w:r>
      <w:r w:rsidRPr="00762F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бъединение Верховного и Высшего Арбитражного судов позволит обеспечить выполнение основного конституционного принципа - равенства всех перед законом. Полагаю, что объединение судов направит судебную практику в единое русло, а значит, будет укреплять гарантии реализации важнейшего конституционного принципа - равенства всех перед законом»</w:t>
      </w:r>
      <w:r w:rsidRPr="0076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2F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2F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2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Местное самоуправление должно стать независимой и финансово состоятельной властью</w:t>
      </w:r>
    </w:p>
    <w:p w:rsidR="00762F0D" w:rsidRPr="00762F0D" w:rsidRDefault="00762F0D" w:rsidP="00762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0D">
        <w:rPr>
          <w:rFonts w:ascii="Times New Roman" w:eastAsia="Times New Roman" w:hAnsi="Times New Roman" w:cs="Times New Roman"/>
          <w:sz w:val="24"/>
          <w:szCs w:val="24"/>
          <w:lang w:eastAsia="ru-RU"/>
        </w:rPr>
        <w:t>«Важнейшей задачей является уточнение общих принципов организации местного самоуправления, развитие сильной, независимой, финансово состоятельной власти на местах. И такую работу мы должны начать, в основном законодательно обеспечить уже в следующем, 2014 году - в год 150-летия знаменитой земской реформы»</w:t>
      </w:r>
    </w:p>
    <w:p w:rsidR="00762F0D" w:rsidRPr="00762F0D" w:rsidRDefault="00762F0D" w:rsidP="00762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762F0D" w:rsidRPr="00762F0D" w:rsidRDefault="00762F0D" w:rsidP="00762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Общественной палате усилят представительство профсоюзов</w:t>
      </w:r>
    </w:p>
    <w:p w:rsidR="00762F0D" w:rsidRPr="00762F0D" w:rsidRDefault="00762F0D" w:rsidP="00762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«Представители этих союзов должны составлять не менее половины членов Общественной палаты, предлагаемых президентом. Общественная палата должна стать площадкой выражения интересов различных профессиональных и социальных групп, ассоциаций и союзов. Там должно быть </w:t>
      </w:r>
      <w:proofErr w:type="gramStart"/>
      <w:r w:rsidRPr="00762F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побольше</w:t>
      </w:r>
      <w:proofErr w:type="gramEnd"/>
      <w:r w:rsidRPr="00762F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профессионалов»</w:t>
      </w:r>
    </w:p>
    <w:p w:rsidR="00762F0D" w:rsidRPr="00762F0D" w:rsidRDefault="00762F0D" w:rsidP="00762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762F0D" w:rsidRPr="00762F0D" w:rsidRDefault="00762F0D" w:rsidP="00762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Госпрограммы должны быть актуализированы </w:t>
      </w:r>
    </w:p>
    <w:p w:rsidR="00762F0D" w:rsidRPr="00762F0D" w:rsidRDefault="00762F0D" w:rsidP="00762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«Порой приходится слышать, что на реализацию всех этих заявленных планов и целей не хватает средств, нужно снизить планку, упростить задачи. Я считаю, что нельзя строить политику по формальному принципу. Нужно заниматься делом и искать решения, четко </w:t>
      </w:r>
      <w:r w:rsidRPr="00762F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расставлять бюджетные и другие приоритеты. Необходимо актуализировать все государственные программы и уже в течение ближайших двух лет перевести на программный принцип бюджеты всех уровней»</w:t>
      </w:r>
    </w:p>
    <w:p w:rsidR="00762F0D" w:rsidRPr="00762F0D" w:rsidRDefault="00762F0D" w:rsidP="00762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62F0D" w:rsidRPr="00762F0D" w:rsidRDefault="00762F0D" w:rsidP="00762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Президент РФ поддержал идею о налоговых каникулах для малого бизнеса</w:t>
      </w:r>
    </w:p>
    <w:p w:rsidR="00762F0D" w:rsidRPr="00762F0D" w:rsidRDefault="00762F0D" w:rsidP="00762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2F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«Все регионы страны могут предоставлять двухлетние налоговые каникулы для новых малых предприятий, работающих в производственной, социальной и научной сферах»</w:t>
      </w:r>
      <w:r w:rsidRPr="0076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2F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2F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762F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2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 будет прирастать Сибирью и Дальним Востоком</w:t>
      </w:r>
      <w:proofErr w:type="gramEnd"/>
    </w:p>
    <w:p w:rsidR="00762F0D" w:rsidRPr="00762F0D" w:rsidRDefault="00762F0D" w:rsidP="00762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«Подчеркну, ресурсы и государства, и частного бизнеса должны идти на развитие, на достижение стратегических целей. Например, </w:t>
      </w:r>
      <w:proofErr w:type="gramStart"/>
      <w:r w:rsidRPr="00762F0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76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подъем Сибири и Дальнего Востока. Это наш национальный приоритет на весь 21-й век.  Эта задача - беспрецедентного масштаба, а значит, и шаги по ее решению должны быть нестандартными. Считаю, программа должна распространиться на Сибирь, включая Красноярский край и республику Хакасия»</w:t>
      </w:r>
    </w:p>
    <w:p w:rsidR="00762F0D" w:rsidRPr="00762F0D" w:rsidRDefault="00762F0D" w:rsidP="00762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2F0D" w:rsidRPr="00762F0D" w:rsidRDefault="00762F0D" w:rsidP="00762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Президент предлагает изменить действующую патентную систему</w:t>
      </w:r>
    </w:p>
    <w:p w:rsidR="00762F0D" w:rsidRPr="00762F0D" w:rsidRDefault="00762F0D" w:rsidP="00762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«Следует изменить действующую патентную систему. Сейчас иностранный работник должен приобретать патент, если он работает у физического лица. Юридические лица и индивидуальные предприниматели также должны иметь возможность нанимать иностранного работника на основе патента».</w:t>
      </w:r>
    </w:p>
    <w:p w:rsidR="00762F0D" w:rsidRPr="00762F0D" w:rsidRDefault="00762F0D" w:rsidP="00762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762F0D" w:rsidRPr="00762F0D" w:rsidRDefault="00762F0D" w:rsidP="00762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Президент РФ озвучил предложения по </w:t>
      </w:r>
      <w:proofErr w:type="spellStart"/>
      <w:r w:rsidRPr="00762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деофшоризации</w:t>
      </w:r>
      <w:proofErr w:type="spellEnd"/>
      <w:r w:rsidRPr="00762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экономики</w:t>
      </w:r>
    </w:p>
    <w:p w:rsidR="00762F0D" w:rsidRPr="00762F0D" w:rsidRDefault="00762F0D" w:rsidP="00762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 оценкам экспертов, в прошлом году через </w:t>
      </w:r>
      <w:proofErr w:type="spellStart"/>
      <w:r w:rsidRPr="00762F0D">
        <w:rPr>
          <w:rFonts w:ascii="Times New Roman" w:eastAsia="Times New Roman" w:hAnsi="Times New Roman" w:cs="Times New Roman"/>
          <w:sz w:val="24"/>
          <w:szCs w:val="24"/>
          <w:lang w:eastAsia="ru-RU"/>
        </w:rPr>
        <w:t>офшоры</w:t>
      </w:r>
      <w:proofErr w:type="spellEnd"/>
      <w:r w:rsidRPr="0076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762F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полуофшоры</w:t>
      </w:r>
      <w:proofErr w:type="spellEnd"/>
      <w:r w:rsidRPr="0076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прошли российские товары общей стоимостью $111 млрд. Это пятая часть всего нашего экспорта. Половина из $50 </w:t>
      </w:r>
      <w:proofErr w:type="spellStart"/>
      <w:proofErr w:type="gramStart"/>
      <w:r w:rsidRPr="00762F0D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76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российских инвестиций в другие планы также пришлась на </w:t>
      </w:r>
      <w:proofErr w:type="spellStart"/>
      <w:r w:rsidRPr="00762F0D">
        <w:rPr>
          <w:rFonts w:ascii="Times New Roman" w:eastAsia="Times New Roman" w:hAnsi="Times New Roman" w:cs="Times New Roman"/>
          <w:sz w:val="24"/>
          <w:szCs w:val="24"/>
          <w:lang w:eastAsia="ru-RU"/>
        </w:rPr>
        <w:t>офшоры</w:t>
      </w:r>
      <w:proofErr w:type="spellEnd"/>
      <w:r w:rsidRPr="0076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этими цифрами - вывод капиталов, которые должны работать в России. Прямые потери бюджета страны. Доходы компаний, которые зарегистрированы в </w:t>
      </w:r>
      <w:proofErr w:type="spellStart"/>
      <w:r w:rsidRPr="00762F0D">
        <w:rPr>
          <w:rFonts w:ascii="Times New Roman" w:eastAsia="Times New Roman" w:hAnsi="Times New Roman" w:cs="Times New Roman"/>
          <w:sz w:val="24"/>
          <w:szCs w:val="24"/>
          <w:lang w:eastAsia="ru-RU"/>
        </w:rPr>
        <w:t>офшорной</w:t>
      </w:r>
      <w:proofErr w:type="spellEnd"/>
      <w:r w:rsidRPr="0076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юрисдикции и принадлежат российским собственникам, конечным бенефициарам, должны облагаться по нашим налоговым правилам. Налоговые платежи должны быть уплачены в российский бюджет, и нужно продумать систему, как эти деньги изъять»</w:t>
      </w:r>
    </w:p>
    <w:p w:rsidR="00762F0D" w:rsidRPr="00762F0D" w:rsidRDefault="00762F0D" w:rsidP="00762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762F0D" w:rsidRPr="00762F0D" w:rsidRDefault="00762F0D" w:rsidP="00762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России может появиться Национальный совет </w:t>
      </w:r>
      <w:proofErr w:type="spellStart"/>
      <w:r w:rsidRPr="00762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профквалификаций</w:t>
      </w:r>
      <w:proofErr w:type="spellEnd"/>
    </w:p>
    <w:p w:rsidR="00762F0D" w:rsidRPr="00762F0D" w:rsidRDefault="00762F0D" w:rsidP="00762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«Принципиальная роль в качественном развитии экономики принадлежит новым профессиональным стандартам. Они должны задать требования к квалификации каждого специалиста. Но они сработают только в том случае, если будут востребованы самим бизнесом. Их подготовка должна идти с участием самих профессиональных сообществ» </w:t>
      </w:r>
    </w:p>
    <w:p w:rsidR="00762F0D" w:rsidRPr="00762F0D" w:rsidRDefault="00762F0D" w:rsidP="00762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62F0D" w:rsidRPr="00762F0D" w:rsidRDefault="00762F0D" w:rsidP="00762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Впервые за всю историю страны закрывается вопрос об обеспечении жильем военных</w:t>
      </w:r>
    </w:p>
    <w:p w:rsidR="00762F0D" w:rsidRPr="00762F0D" w:rsidRDefault="00762F0D" w:rsidP="00762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0D">
        <w:rPr>
          <w:rFonts w:ascii="Times New Roman" w:eastAsia="Times New Roman" w:hAnsi="Times New Roman" w:cs="Times New Roman"/>
          <w:sz w:val="24"/>
          <w:szCs w:val="24"/>
          <w:lang w:eastAsia="ru-RU"/>
        </w:rPr>
        <w:t>«Впервые за всю историю страны мы закрываем вопрос с постоянным жильем для военнослужащих армии и флота России. И теперь можем сконцентрироваться на завершении создания современного фонда служебного жилья и комфортных военных городков. Все военнослужащие Минобороны, вставшие на очередь до 1 января 2012 года, будут до конца текущего года обеспечены постоянным жильем. В ближайшее время эта задача должна быть полностью. Так и будет. Обращаю на это внимание министра обороны и прошу разбираться с каждым конкретным случаем, помогая людям выбрать наиболее удобные варианты»</w:t>
      </w:r>
    </w:p>
    <w:p w:rsidR="00762F0D" w:rsidRPr="00762F0D" w:rsidRDefault="00762F0D" w:rsidP="00762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762F0D" w:rsidRPr="00762F0D" w:rsidRDefault="00762F0D" w:rsidP="00762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Путин предложил создать общероссийскую федеральную базу вакансий</w:t>
      </w:r>
    </w:p>
    <w:p w:rsidR="00762F0D" w:rsidRPr="00762F0D" w:rsidRDefault="00762F0D" w:rsidP="00762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«Нужно оказать людям информационную поддержку, включая создание общефедеральной базы вакансий, чтобы каждый </w:t>
      </w:r>
      <w:proofErr w:type="gramStart"/>
      <w:r w:rsidRPr="00762F0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proofErr w:type="gramEnd"/>
      <w:r w:rsidRPr="0076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 увидеть - в </w:t>
      </w:r>
      <w:proofErr w:type="gramStart"/>
      <w:r w:rsidRPr="00762F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</w:t>
      </w:r>
      <w:proofErr w:type="gramEnd"/>
      <w:r w:rsidRPr="0076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регионе он может найти хорошую работу. Здесь необходим целый комплекс решений и прошу его разработать. Имея в виду и арендное жилье, и так далее - вы сами знаете, что это такое»</w:t>
      </w:r>
    </w:p>
    <w:p w:rsidR="00762F0D" w:rsidRPr="00762F0D" w:rsidRDefault="00762F0D" w:rsidP="00762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762F0D" w:rsidRPr="00762F0D" w:rsidRDefault="00762F0D" w:rsidP="00762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Необходимо справиться с «аморальным интернационалом»</w:t>
      </w:r>
    </w:p>
    <w:p w:rsidR="00762F0D" w:rsidRPr="00762F0D" w:rsidRDefault="00762F0D" w:rsidP="00762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«Межэтническое напряжение в России провоцируют не представители каких-то народов, а люди, лишенные культуры, уважения к традициям - как </w:t>
      </w:r>
      <w:proofErr w:type="gramStart"/>
      <w:r w:rsidRPr="00762F0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6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своим, так и к чужим. Это своего рода аморальный интернационал, в который входят и распоясавшиеся, обнаглевшие выходцы из некоторых южных регионов России, и продажные сотрудники правоохранительных органов, которые </w:t>
      </w:r>
      <w:proofErr w:type="spellStart"/>
      <w:r w:rsidRPr="00762F0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крышуют</w:t>
      </w:r>
      <w:proofErr w:type="spellEnd"/>
      <w:r w:rsidRPr="0076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этническую мафию, и так называемые русские националисты, разного рода сепаратисты, готовые любую бытовую трагедию сделать поводом для вандализма и кровавой бузы. Мы вместе должны справиться с этими вызовами».</w:t>
      </w:r>
    </w:p>
    <w:p w:rsidR="00762F0D" w:rsidRPr="00762F0D" w:rsidRDefault="00762F0D" w:rsidP="00762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2F0D" w:rsidRPr="00762F0D" w:rsidRDefault="00762F0D" w:rsidP="00762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Семья с тремя детьми должна быть нормой в России</w:t>
      </w:r>
    </w:p>
    <w:p w:rsidR="00762F0D" w:rsidRPr="00762F0D" w:rsidRDefault="00762F0D" w:rsidP="00762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«Демографы утверждают, что выбор в пользу второго ребенка - это уже потенциальный выбор в пользу третьего. Важно, чтобы семья сделала такой шаг. И, несмотря на сомнения некоторых экспертов, а я отношусь к ним с уважением, я все-таки убежден, что нормой России все-таки должна стать семья с тремя детьми»</w:t>
      </w:r>
    </w:p>
    <w:p w:rsidR="00762F0D" w:rsidRPr="00762F0D" w:rsidRDefault="00762F0D" w:rsidP="00762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762F0D" w:rsidRPr="00762F0D" w:rsidRDefault="00762F0D" w:rsidP="00762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Выпускное сочинение будут учитывать при поступлении в вузы</w:t>
      </w:r>
    </w:p>
    <w:p w:rsidR="00762F0D" w:rsidRPr="00762F0D" w:rsidRDefault="00762F0D" w:rsidP="00762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«Уже давно дано поручение - начиная со следующего года предусмотреть в выпускном классе итоговое сочинение. Естественно, его результаты должны, наряду с ЕГЭ, учитываться при поступлении в вузы».</w:t>
      </w:r>
      <w:r w:rsidRPr="00762F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2F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762F0D" w:rsidRPr="00762F0D" w:rsidRDefault="00762F0D" w:rsidP="00762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Жилищное строительство влияет на демографию</w:t>
      </w:r>
    </w:p>
    <w:p w:rsidR="00762F0D" w:rsidRPr="00762F0D" w:rsidRDefault="00762F0D" w:rsidP="00762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«Наша задача уже в 2016 году выйти на строительство 75 миллионом квадратных метров жилья. Технология исполнения этой задачи включает в себя ряд связанных вопросов, таких, как отведение земельных участков под застройку, создание соответствующей инфраструктуры под неё, упрощение разрешительных процедур, наконец, искоренение коррупции в этой сфере, решение которых позволит достигнуть указанных показателей в жилищном строительстве»</w:t>
      </w:r>
    </w:p>
    <w:p w:rsidR="00762F0D" w:rsidRPr="00762F0D" w:rsidRDefault="00762F0D" w:rsidP="00762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2F0D" w:rsidRPr="00762F0D" w:rsidRDefault="00762F0D" w:rsidP="00762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Невозможно задирать цены на студенческие общежития</w:t>
      </w:r>
    </w:p>
    <w:p w:rsidR="00762F0D" w:rsidRPr="00762F0D" w:rsidRDefault="00762F0D" w:rsidP="00762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0D">
        <w:rPr>
          <w:rFonts w:ascii="Times New Roman" w:eastAsia="Times New Roman" w:hAnsi="Times New Roman" w:cs="Times New Roman"/>
          <w:sz w:val="24"/>
          <w:szCs w:val="24"/>
          <w:lang w:eastAsia="ru-RU"/>
        </w:rPr>
        <w:t>«Ни в коем случае нельзя создавать барьеры для образовательной мобильности наших граждан. Это касается и платы за студенческие общежития: цены здесь не должны браться с потолка, а должны прямо зависеть от условий проживания и объемов предоставляемых услуг»</w:t>
      </w:r>
    </w:p>
    <w:p w:rsidR="00762F0D" w:rsidRPr="00762F0D" w:rsidRDefault="00762F0D" w:rsidP="00762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2F0D" w:rsidRPr="00762F0D" w:rsidRDefault="00762F0D" w:rsidP="00762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Диспансеризация для детей должна проводиться ежегодно </w:t>
      </w:r>
    </w:p>
    <w:p w:rsidR="00762F0D" w:rsidRPr="00762F0D" w:rsidRDefault="00762F0D" w:rsidP="00762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«С 2015 года все дети должны пройти бесплатную диспансеризацию, а взрослые - один раз в три года. Важно сохранять и развивать потенциал центров высоко высокотехнологичной медицинской помощи. При этом услуги таких центров должны быть доступны не только для жителей соответствующих городов, где они расположены, но и для граждан других регионов»</w:t>
      </w:r>
      <w:r w:rsidRPr="0076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2F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2F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762F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2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России продолжится развитие спортивной инфраструктуры</w:t>
      </w:r>
    </w:p>
    <w:p w:rsidR="00762F0D" w:rsidRPr="00762F0D" w:rsidRDefault="00762F0D" w:rsidP="00762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«Мы должны продолжить развитие инфраструктуры массового и детско-юношеского спорта, делать все, чтобы повышался престиж активного образа жизни. Уверен, что на высоком уровне мы организует Олимпиаду в Сочи и чемпионат мира по футболу, а также зимнюю Универсиаду в Красноярске»</w:t>
      </w:r>
    </w:p>
    <w:p w:rsidR="00762F0D" w:rsidRPr="00762F0D" w:rsidRDefault="00762F0D" w:rsidP="00762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2F0D" w:rsidRPr="00762F0D" w:rsidRDefault="00762F0D" w:rsidP="00762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 будет стремиться быть лидером, добиваясь уважения к национальному суверенитету</w:t>
      </w:r>
    </w:p>
    <w:p w:rsidR="00762F0D" w:rsidRPr="00762F0D" w:rsidRDefault="00762F0D" w:rsidP="00762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0D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всегда гордились своей страной, но мы не претендуем на звание какой-то сверхдержавы, понимаемое как претензия на мировую или региональную гегемонию. Не покушаемся ни на чьи интересы, никому не навязываем свое покровительство, никого не пытаемся учить жить»</w:t>
      </w:r>
    </w:p>
    <w:p w:rsidR="00762F0D" w:rsidRPr="00762F0D" w:rsidRDefault="00762F0D" w:rsidP="00762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2F0D" w:rsidRPr="00762F0D" w:rsidRDefault="00762F0D" w:rsidP="00762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2F0D" w:rsidRPr="00762F0D" w:rsidRDefault="00762F0D" w:rsidP="00762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2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КОММЕНТАРИИ ДЕПУТАТОВ</w:t>
      </w:r>
      <w:proofErr w:type="gramEnd"/>
      <w:r w:rsidRPr="00762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ГОСУДАРСТВЕННОЙ ДУМЫ ФС РФ, ЧЛЕНЫ ФРАКЦИИ «ЕДИНАЯ РОССИЯ» </w:t>
      </w:r>
    </w:p>
    <w:p w:rsidR="00762F0D" w:rsidRPr="00762F0D" w:rsidRDefault="00762F0D" w:rsidP="00762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2F0D" w:rsidRPr="00762F0D" w:rsidRDefault="00762F0D" w:rsidP="00762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ВИКТОР ЗУБАРЕВ</w:t>
      </w:r>
    </w:p>
    <w:p w:rsidR="00762F0D" w:rsidRPr="00762F0D" w:rsidRDefault="00762F0D" w:rsidP="00762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«Впервые глава государства так много и так ярко говорил о Сибири, о Красноярском крае. Он напомнил и о нашей Универсиаде 2019 года,  и заявил о новом формате поддержки развития наших сибирских регионов, а также технопарков и </w:t>
      </w:r>
      <w:proofErr w:type="spellStart"/>
      <w:proofErr w:type="gramStart"/>
      <w:r w:rsidRPr="00762F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бизнес-инкубаторов</w:t>
      </w:r>
      <w:proofErr w:type="spellEnd"/>
      <w:proofErr w:type="gramEnd"/>
      <w:r w:rsidRPr="00762F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территории, которые их развивают, в том числе и Красноярский край,  смогут рассчитывать на возвращение вложенных в эти проекты бюджетных средств»</w:t>
      </w:r>
    </w:p>
    <w:p w:rsidR="00762F0D" w:rsidRPr="00762F0D" w:rsidRDefault="00762F0D" w:rsidP="00762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762F0D" w:rsidRPr="00762F0D" w:rsidRDefault="00762F0D" w:rsidP="00762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 ПИМАШКОВ</w:t>
      </w:r>
      <w:r w:rsidRPr="00762F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62F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 xml:space="preserve">«Доклад Президента был содержательным и как никогда конкретным. Были обозначены основные направления и приоритеты. Я считаю, очень важно для страны и для каждого гражданина России услышать тот вектор, который обозначит Президент. Нам </w:t>
      </w:r>
      <w:proofErr w:type="gramStart"/>
      <w:r w:rsidRPr="00762F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сегодня</w:t>
      </w:r>
      <w:proofErr w:type="gramEnd"/>
      <w:r w:rsidRPr="00762F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прежде всего нужна стабильность, продуманность наших действий и, конечно, развитие экономики и промышленности.</w:t>
      </w:r>
      <w:r w:rsidRPr="00762F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62F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связи с этим я вижу большие перспективы развития экономики и социальной сферы Красноярского края»</w:t>
      </w:r>
    </w:p>
    <w:p w:rsidR="00762F0D" w:rsidRPr="00762F0D" w:rsidRDefault="00762F0D" w:rsidP="00762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762F0D" w:rsidRPr="00762F0D" w:rsidRDefault="00762F0D" w:rsidP="00762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РАИСА КАРМАЗИНА</w:t>
      </w:r>
    </w:p>
    <w:p w:rsidR="00762F0D" w:rsidRPr="00762F0D" w:rsidRDefault="00762F0D" w:rsidP="00762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«Владимир Владимирович говорил о развитии территорий, в том числе о налоговых преференциях  для малого и среднего бизнеса, который будет организовываться в субъектах РФ. Если власть на местах будет вкладывать средства для развития малого и среднего бизнеса, то регионы смогут получить преференции из федерального бюджета на возмещение затраченных средств на развитие этого бизнеса. На мой взгляд – это очень важно, так как здесь будет и пополнение бюджета. Кроме того, есть и социальная составляющая, в том числе,  вопрос занятости населения и повышения благосостояния тех людей, которые проживают в регионах»</w:t>
      </w:r>
    </w:p>
    <w:p w:rsidR="00762F0D" w:rsidRPr="00762F0D" w:rsidRDefault="00762F0D" w:rsidP="00762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2F0D" w:rsidRPr="00762F0D" w:rsidRDefault="00762F0D" w:rsidP="00762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732805" w:rsidRDefault="00732805"/>
    <w:sectPr w:rsidR="00732805" w:rsidSect="00732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5AF"/>
    <w:rsid w:val="005F179B"/>
    <w:rsid w:val="00732805"/>
    <w:rsid w:val="00762F0D"/>
    <w:rsid w:val="008B15AF"/>
    <w:rsid w:val="008D57D8"/>
    <w:rsid w:val="0091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05"/>
  </w:style>
  <w:style w:type="paragraph" w:styleId="1">
    <w:name w:val="heading 1"/>
    <w:basedOn w:val="a"/>
    <w:link w:val="10"/>
    <w:uiPriority w:val="9"/>
    <w:qFormat/>
    <w:rsid w:val="008B1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5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62F0D"/>
    <w:rPr>
      <w:b/>
      <w:bCs/>
    </w:rPr>
  </w:style>
  <w:style w:type="character" w:customStyle="1" w:styleId="apple-converted-space">
    <w:name w:val="apple-converted-space"/>
    <w:basedOn w:val="a0"/>
    <w:rsid w:val="00762F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4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2014-01-20T00:35:00Z</dcterms:created>
  <dcterms:modified xsi:type="dcterms:W3CDTF">2014-01-20T00:35:00Z</dcterms:modified>
</cp:coreProperties>
</file>