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E02" w:rsidRDefault="0072202F">
      <w:pPr>
        <w:pStyle w:val="10"/>
        <w:keepNext/>
        <w:keepLines/>
        <w:shd w:val="clear" w:color="auto" w:fill="auto"/>
        <w:spacing w:after="48" w:line="540" w:lineRule="exact"/>
      </w:pPr>
      <w:bookmarkStart w:id="0" w:name="bookmark0"/>
      <w:r>
        <w:t>АДМИНИСТРАЦИЯ</w:t>
      </w:r>
      <w:bookmarkEnd w:id="0"/>
    </w:p>
    <w:p w:rsidR="00DE3E02" w:rsidRDefault="0072202F">
      <w:pPr>
        <w:pStyle w:val="20"/>
        <w:shd w:val="clear" w:color="auto" w:fill="auto"/>
        <w:spacing w:before="0" w:after="766" w:line="360" w:lineRule="exact"/>
        <w:ind w:left="320"/>
      </w:pPr>
      <w:bookmarkStart w:id="1" w:name="bookmark1"/>
      <w:r>
        <w:t>Саянского района</w:t>
      </w:r>
      <w:bookmarkEnd w:id="1"/>
    </w:p>
    <w:p w:rsidR="00DE3E02" w:rsidRDefault="0072202F">
      <w:pPr>
        <w:pStyle w:val="10"/>
        <w:keepNext/>
        <w:keepLines/>
        <w:shd w:val="clear" w:color="auto" w:fill="auto"/>
        <w:spacing w:after="413" w:line="540" w:lineRule="exact"/>
        <w:ind w:left="180"/>
      </w:pPr>
      <w:bookmarkStart w:id="2" w:name="bookmark2"/>
      <w:r>
        <w:t>ПОСТАНОВЛЕНИЕ</w:t>
      </w:r>
      <w:bookmarkEnd w:id="2"/>
    </w:p>
    <w:p w:rsidR="00DE3E02" w:rsidRDefault="0072202F">
      <w:pPr>
        <w:pStyle w:val="22"/>
        <w:keepNext/>
        <w:keepLines/>
        <w:shd w:val="clear" w:color="auto" w:fill="auto"/>
        <w:spacing w:before="0" w:line="300" w:lineRule="exact"/>
        <w:ind w:left="320"/>
        <w:sectPr w:rsidR="00DE3E02">
          <w:type w:val="continuous"/>
          <w:pgSz w:w="11909" w:h="16838"/>
          <w:pgMar w:top="2808" w:right="3234" w:bottom="2808" w:left="3124" w:header="0" w:footer="3" w:gutter="0"/>
          <w:cols w:space="720"/>
          <w:noEndnote/>
          <w:docGrid w:linePitch="360"/>
        </w:sectPr>
      </w:pPr>
      <w:bookmarkStart w:id="3" w:name="bookmark3"/>
      <w:r>
        <w:t>с. Агинское</w:t>
      </w:r>
      <w:bookmarkEnd w:id="3"/>
    </w:p>
    <w:p w:rsidR="00DE3E02" w:rsidRDefault="00DE3E02">
      <w:pPr>
        <w:spacing w:line="8" w:lineRule="exact"/>
        <w:rPr>
          <w:sz w:val="2"/>
          <w:szCs w:val="2"/>
        </w:rPr>
      </w:pPr>
    </w:p>
    <w:p w:rsidR="00DE3E02" w:rsidRDefault="00DE3E02">
      <w:pPr>
        <w:rPr>
          <w:sz w:val="2"/>
          <w:szCs w:val="2"/>
        </w:rPr>
        <w:sectPr w:rsidR="00DE3E02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E3E02" w:rsidRDefault="0072202F">
      <w:pPr>
        <w:pStyle w:val="22"/>
        <w:keepNext/>
        <w:keepLines/>
        <w:shd w:val="clear" w:color="auto" w:fill="auto"/>
        <w:spacing w:before="0" w:after="484" w:line="300" w:lineRule="exact"/>
        <w:ind w:left="40"/>
        <w:jc w:val="left"/>
      </w:pPr>
      <w:bookmarkStart w:id="4" w:name="bookmark4"/>
      <w:r>
        <w:lastRenderedPageBreak/>
        <w:t>18.09.2015г.</w:t>
      </w:r>
      <w:bookmarkEnd w:id="4"/>
      <w:r w:rsidR="006677CD">
        <w:t xml:space="preserve">                                                                                             №408-п</w:t>
      </w:r>
    </w:p>
    <w:p w:rsidR="00DE3E02" w:rsidRDefault="0072202F">
      <w:pPr>
        <w:pStyle w:val="11"/>
        <w:shd w:val="clear" w:color="auto" w:fill="auto"/>
        <w:spacing w:before="0" w:after="1125"/>
        <w:ind w:left="40" w:right="4380"/>
      </w:pPr>
      <w:r>
        <w:t>О внесении изменений в постановление от 09.06.2015г. № 309-п «О реорганизации муниципальных казенных образовательных учреждений»</w:t>
      </w:r>
    </w:p>
    <w:p w:rsidR="00DE3E02" w:rsidRDefault="0072202F">
      <w:pPr>
        <w:pStyle w:val="11"/>
        <w:shd w:val="clear" w:color="auto" w:fill="auto"/>
        <w:spacing w:before="0" w:after="0" w:line="317" w:lineRule="exact"/>
        <w:ind w:left="40" w:right="260" w:firstLine="380"/>
      </w:pPr>
      <w:r>
        <w:t>Руководствуясь статьей 81 Устава муниципального образования Саянский район Красноярского края, ПОСТАНОВЛЯЮ:</w:t>
      </w:r>
    </w:p>
    <w:p w:rsidR="00DE3E02" w:rsidRDefault="0072202F">
      <w:pPr>
        <w:pStyle w:val="11"/>
        <w:numPr>
          <w:ilvl w:val="0"/>
          <w:numId w:val="1"/>
        </w:numPr>
        <w:shd w:val="clear" w:color="auto" w:fill="auto"/>
        <w:spacing w:before="0" w:after="0" w:line="317" w:lineRule="exact"/>
        <w:ind w:left="40" w:right="260" w:firstLine="380"/>
      </w:pPr>
      <w:r>
        <w:t xml:space="preserve"> В постановление от 09.06.2015г. № 309-п «О реорганизации муниципальных казенных образовательных учреждений» внести следующие изменения:</w:t>
      </w:r>
    </w:p>
    <w:p w:rsidR="00DE3E02" w:rsidRDefault="0072202F">
      <w:pPr>
        <w:pStyle w:val="11"/>
        <w:shd w:val="clear" w:color="auto" w:fill="auto"/>
        <w:spacing w:before="0" w:after="0" w:line="317" w:lineRule="exact"/>
        <w:ind w:left="440"/>
      </w:pPr>
      <w:r>
        <w:t xml:space="preserve">1.1. В </w:t>
      </w:r>
      <w:r>
        <w:t>пункте 3.1. постановления слова: «до 01.11.2015 года» - исключить.</w:t>
      </w:r>
    </w:p>
    <w:p w:rsidR="00DE3E02" w:rsidRDefault="0072202F">
      <w:pPr>
        <w:pStyle w:val="11"/>
        <w:numPr>
          <w:ilvl w:val="0"/>
          <w:numId w:val="1"/>
        </w:numPr>
        <w:shd w:val="clear" w:color="auto" w:fill="auto"/>
        <w:spacing w:before="0" w:after="0" w:line="317" w:lineRule="exact"/>
        <w:ind w:left="440" w:right="260"/>
      </w:pP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DE3E02" w:rsidRDefault="0072202F">
      <w:pPr>
        <w:pStyle w:val="11"/>
        <w:numPr>
          <w:ilvl w:val="0"/>
          <w:numId w:val="1"/>
        </w:numPr>
        <w:shd w:val="clear" w:color="auto" w:fill="auto"/>
        <w:spacing w:before="0" w:after="0" w:line="317" w:lineRule="exact"/>
        <w:ind w:left="440" w:right="260"/>
      </w:pPr>
      <w:r>
        <w:t xml:space="preserve"> Настоящее постановление подлежит размещению на </w:t>
      </w:r>
      <w:proofErr w:type="gramStart"/>
      <w:r>
        <w:t>официальном</w:t>
      </w:r>
      <w:proofErr w:type="gramEnd"/>
      <w:r>
        <w:t xml:space="preserve"> </w:t>
      </w:r>
      <w:proofErr w:type="spellStart"/>
      <w:r>
        <w:t>веб</w:t>
      </w:r>
      <w:r>
        <w:softHyphen/>
        <w:t>сайте</w:t>
      </w:r>
      <w:proofErr w:type="spellEnd"/>
      <w:r>
        <w:t xml:space="preserve"> Саянского района.</w:t>
      </w:r>
    </w:p>
    <w:p w:rsidR="00DE3E02" w:rsidRDefault="0072202F">
      <w:pPr>
        <w:pStyle w:val="11"/>
        <w:numPr>
          <w:ilvl w:val="0"/>
          <w:numId w:val="1"/>
        </w:numPr>
        <w:shd w:val="clear" w:color="auto" w:fill="auto"/>
        <w:spacing w:before="0" w:after="962" w:line="317" w:lineRule="exact"/>
        <w:ind w:left="440"/>
      </w:pPr>
      <w:r>
        <w:t xml:space="preserve"> Настоящее постановление вступае</w:t>
      </w:r>
      <w:r>
        <w:t>т в силу после его подписания.</w:t>
      </w:r>
    </w:p>
    <w:p w:rsidR="00DE3E02" w:rsidRDefault="0072202F">
      <w:pPr>
        <w:pStyle w:val="11"/>
        <w:framePr w:h="230" w:wrap="around" w:vAnchor="text" w:hAnchor="margin" w:x="7689" w:y="18"/>
        <w:shd w:val="clear" w:color="auto" w:fill="auto"/>
        <w:spacing w:before="0" w:after="0" w:line="230" w:lineRule="exact"/>
        <w:ind w:left="100"/>
      </w:pPr>
      <w:r>
        <w:rPr>
          <w:rStyle w:val="Exact"/>
        </w:rPr>
        <w:t>Т.Т. Подоляк</w:t>
      </w:r>
    </w:p>
    <w:p w:rsidR="00DE3E02" w:rsidRDefault="0072202F">
      <w:pPr>
        <w:pStyle w:val="11"/>
        <w:shd w:val="clear" w:color="auto" w:fill="auto"/>
        <w:spacing w:before="0" w:after="0" w:line="240" w:lineRule="exact"/>
        <w:ind w:left="40"/>
      </w:pPr>
      <w:r>
        <w:t>Г лава администрации района</w:t>
      </w:r>
    </w:p>
    <w:sectPr w:rsidR="00DE3E02" w:rsidSect="00DE3E02">
      <w:type w:val="continuous"/>
      <w:pgSz w:w="11909" w:h="16838"/>
      <w:pgMar w:top="2808" w:right="1161" w:bottom="2808" w:left="118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02F" w:rsidRDefault="0072202F" w:rsidP="00DE3E02">
      <w:r>
        <w:separator/>
      </w:r>
    </w:p>
  </w:endnote>
  <w:endnote w:type="continuationSeparator" w:id="0">
    <w:p w:rsidR="0072202F" w:rsidRDefault="0072202F" w:rsidP="00DE3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02F" w:rsidRDefault="0072202F"/>
  </w:footnote>
  <w:footnote w:type="continuationSeparator" w:id="0">
    <w:p w:rsidR="0072202F" w:rsidRDefault="0072202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53EF0"/>
    <w:multiLevelType w:val="multilevel"/>
    <w:tmpl w:val="1C24D2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E3E02"/>
    <w:rsid w:val="006677CD"/>
    <w:rsid w:val="0072202F"/>
    <w:rsid w:val="00DE3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3E0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E3E02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DE3E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54"/>
      <w:szCs w:val="54"/>
      <w:u w:val="none"/>
    </w:rPr>
  </w:style>
  <w:style w:type="character" w:customStyle="1" w:styleId="2">
    <w:name w:val="Основной текст (2)_"/>
    <w:basedOn w:val="a0"/>
    <w:link w:val="20"/>
    <w:rsid w:val="00DE3E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6"/>
      <w:szCs w:val="36"/>
      <w:u w:val="none"/>
    </w:rPr>
  </w:style>
  <w:style w:type="character" w:customStyle="1" w:styleId="21">
    <w:name w:val="Заголовок №2_"/>
    <w:basedOn w:val="a0"/>
    <w:link w:val="22"/>
    <w:rsid w:val="00DE3E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Exact">
    <w:name w:val="Основной текст Exact"/>
    <w:basedOn w:val="a0"/>
    <w:rsid w:val="00DE3E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1"/>
    <w:rsid w:val="00DE3E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rsid w:val="00DE3E02"/>
    <w:pPr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54"/>
      <w:szCs w:val="54"/>
    </w:rPr>
  </w:style>
  <w:style w:type="paragraph" w:customStyle="1" w:styleId="20">
    <w:name w:val="Основной текст (2)"/>
    <w:basedOn w:val="a"/>
    <w:link w:val="2"/>
    <w:rsid w:val="00DE3E02"/>
    <w:pPr>
      <w:shd w:val="clear" w:color="auto" w:fill="FFFFFF"/>
      <w:spacing w:before="180" w:after="900" w:line="0" w:lineRule="atLeast"/>
      <w:jc w:val="center"/>
    </w:pPr>
    <w:rPr>
      <w:rFonts w:ascii="Times New Roman" w:eastAsia="Times New Roman" w:hAnsi="Times New Roman" w:cs="Times New Roman"/>
      <w:b/>
      <w:bCs/>
      <w:spacing w:val="-10"/>
      <w:sz w:val="36"/>
      <w:szCs w:val="36"/>
    </w:rPr>
  </w:style>
  <w:style w:type="paragraph" w:customStyle="1" w:styleId="22">
    <w:name w:val="Заголовок №2"/>
    <w:basedOn w:val="a"/>
    <w:link w:val="21"/>
    <w:rsid w:val="00DE3E02"/>
    <w:pPr>
      <w:shd w:val="clear" w:color="auto" w:fill="FFFFFF"/>
      <w:spacing w:before="540" w:line="0" w:lineRule="atLeast"/>
      <w:jc w:val="center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1">
    <w:name w:val="Основной текст1"/>
    <w:basedOn w:val="a"/>
    <w:link w:val="a4"/>
    <w:rsid w:val="00DE3E02"/>
    <w:pPr>
      <w:shd w:val="clear" w:color="auto" w:fill="FFFFFF"/>
      <w:spacing w:before="600" w:after="1140" w:line="298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Company>Microsoft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Жека</cp:lastModifiedBy>
  <cp:revision>2</cp:revision>
  <dcterms:created xsi:type="dcterms:W3CDTF">2015-10-02T06:29:00Z</dcterms:created>
  <dcterms:modified xsi:type="dcterms:W3CDTF">2015-10-02T06:29:00Z</dcterms:modified>
</cp:coreProperties>
</file>