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B" w:rsidRPr="0070783B" w:rsidRDefault="0070783B" w:rsidP="0070783B">
      <w:pPr>
        <w:pStyle w:val="a3"/>
      </w:pPr>
      <w:r w:rsidRPr="0070783B">
        <w:t>АДМИНИСТРАЦИЯ</w:t>
      </w:r>
    </w:p>
    <w:p w:rsidR="0070783B" w:rsidRPr="0070783B" w:rsidRDefault="0070783B" w:rsidP="0070783B">
      <w:pPr>
        <w:jc w:val="center"/>
        <w:rPr>
          <w:rFonts w:ascii="Times New Roman" w:hAnsi="Times New Roman" w:cs="Times New Roman"/>
          <w:sz w:val="44"/>
        </w:rPr>
      </w:pPr>
      <w:r w:rsidRPr="0070783B">
        <w:rPr>
          <w:rFonts w:ascii="Times New Roman" w:hAnsi="Times New Roman" w:cs="Times New Roman"/>
          <w:sz w:val="44"/>
        </w:rPr>
        <w:t>Саянского района</w:t>
      </w:r>
    </w:p>
    <w:p w:rsidR="0070783B" w:rsidRPr="0070783B" w:rsidRDefault="0070783B" w:rsidP="0070783B">
      <w:pPr>
        <w:jc w:val="center"/>
        <w:rPr>
          <w:rFonts w:ascii="Times New Roman" w:hAnsi="Times New Roman" w:cs="Times New Roman"/>
          <w:b/>
          <w:sz w:val="56"/>
        </w:rPr>
      </w:pPr>
      <w:r w:rsidRPr="0070783B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70783B" w:rsidRPr="0070783B" w:rsidRDefault="0070783B" w:rsidP="0070783B">
      <w:pPr>
        <w:jc w:val="center"/>
        <w:rPr>
          <w:rFonts w:ascii="Times New Roman" w:hAnsi="Times New Roman" w:cs="Times New Roman"/>
          <w:sz w:val="32"/>
        </w:rPr>
      </w:pPr>
      <w:r w:rsidRPr="0070783B">
        <w:rPr>
          <w:rFonts w:ascii="Times New Roman" w:hAnsi="Times New Roman" w:cs="Times New Roman"/>
          <w:sz w:val="32"/>
        </w:rPr>
        <w:t>с. Агинское</w:t>
      </w:r>
    </w:p>
    <w:p w:rsidR="0070783B" w:rsidRDefault="000413EB" w:rsidP="0070783B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11.12.2015                                                                                                                №496-п</w:t>
      </w:r>
    </w:p>
    <w:p w:rsidR="000413EB" w:rsidRPr="0070783B" w:rsidRDefault="000413EB" w:rsidP="0070783B">
      <w:pPr>
        <w:pStyle w:val="a5"/>
        <w:ind w:firstLine="0"/>
        <w:rPr>
          <w:sz w:val="26"/>
          <w:szCs w:val="26"/>
        </w:rPr>
      </w:pPr>
    </w:p>
    <w:p w:rsidR="0070783B" w:rsidRDefault="0070783B" w:rsidP="007078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783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муниципального задания и</w:t>
      </w:r>
    </w:p>
    <w:p w:rsidR="0070783B" w:rsidRDefault="0070783B" w:rsidP="007078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ведомственного перечня муниципальных услуг,</w:t>
      </w:r>
    </w:p>
    <w:p w:rsidR="0070783B" w:rsidRDefault="0070783B" w:rsidP="007078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оказываемых муниципальным бюджетным</w:t>
      </w:r>
    </w:p>
    <w:p w:rsidR="0070783B" w:rsidRDefault="0070783B" w:rsidP="007078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образовательным учреждением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83B" w:rsidRDefault="0070783B" w:rsidP="0070783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«Детско-юношеская спортивная школа </w:t>
      </w:r>
    </w:p>
    <w:p w:rsidR="00CE049F" w:rsidRDefault="0070783B" w:rsidP="000413E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Саянского района»</w:t>
      </w:r>
    </w:p>
    <w:p w:rsidR="000413EB" w:rsidRDefault="000413EB" w:rsidP="000413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783B" w:rsidRPr="0070783B" w:rsidRDefault="0070783B" w:rsidP="0070783B">
      <w:pPr>
        <w:jc w:val="both"/>
        <w:rPr>
          <w:rFonts w:ascii="Times New Roman" w:hAnsi="Times New Roman" w:cs="Times New Roman"/>
          <w:sz w:val="26"/>
          <w:szCs w:val="26"/>
        </w:rPr>
      </w:pPr>
      <w:r w:rsidRPr="007078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CE049F">
        <w:rPr>
          <w:rFonts w:ascii="Times New Roman" w:hAnsi="Times New Roman" w:cs="Times New Roman"/>
          <w:sz w:val="26"/>
          <w:szCs w:val="26"/>
        </w:rPr>
        <w:t xml:space="preserve">атьей </w:t>
      </w:r>
      <w:r>
        <w:rPr>
          <w:rFonts w:ascii="Times New Roman" w:hAnsi="Times New Roman" w:cs="Times New Roman"/>
          <w:sz w:val="26"/>
          <w:szCs w:val="26"/>
        </w:rPr>
        <w:t>17 Федерального Закона от 06.10.2003г. №131-ФЗ «Об общих принципах организации местного самоуправления в РФ» с п</w:t>
      </w:r>
      <w:r w:rsidR="00CE049F">
        <w:rPr>
          <w:rFonts w:ascii="Times New Roman" w:hAnsi="Times New Roman" w:cs="Times New Roman"/>
          <w:sz w:val="26"/>
          <w:szCs w:val="26"/>
        </w:rPr>
        <w:t xml:space="preserve">унктом </w:t>
      </w:r>
      <w:r>
        <w:rPr>
          <w:rFonts w:ascii="Times New Roman" w:hAnsi="Times New Roman" w:cs="Times New Roman"/>
          <w:sz w:val="26"/>
          <w:szCs w:val="26"/>
        </w:rPr>
        <w:t>3 ч</w:t>
      </w:r>
      <w:r w:rsidR="00CE049F">
        <w:rPr>
          <w:rFonts w:ascii="Times New Roman" w:hAnsi="Times New Roman" w:cs="Times New Roman"/>
          <w:sz w:val="26"/>
          <w:szCs w:val="26"/>
        </w:rPr>
        <w:t xml:space="preserve">асти </w:t>
      </w:r>
      <w:r>
        <w:rPr>
          <w:rFonts w:ascii="Times New Roman" w:hAnsi="Times New Roman" w:cs="Times New Roman"/>
          <w:sz w:val="26"/>
          <w:szCs w:val="26"/>
        </w:rPr>
        <w:t>7 ст</w:t>
      </w:r>
      <w:r w:rsidR="00CE049F">
        <w:rPr>
          <w:rFonts w:ascii="Times New Roman" w:hAnsi="Times New Roman" w:cs="Times New Roman"/>
          <w:sz w:val="26"/>
          <w:szCs w:val="26"/>
        </w:rPr>
        <w:t xml:space="preserve">атьи </w:t>
      </w:r>
      <w:r>
        <w:rPr>
          <w:rFonts w:ascii="Times New Roman" w:hAnsi="Times New Roman" w:cs="Times New Roman"/>
          <w:sz w:val="26"/>
          <w:szCs w:val="26"/>
        </w:rPr>
        <w:t>9.2. Федерального Закона от 12.01.1996г. №</w:t>
      </w:r>
      <w:r w:rsidR="00CE0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7-ФЗ «О некоммерческих организациях»</w:t>
      </w:r>
      <w:r w:rsidR="00CE049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Саянского района от </w:t>
      </w:r>
      <w:r w:rsidR="00CE049F">
        <w:rPr>
          <w:rFonts w:ascii="Times New Roman" w:hAnsi="Times New Roman" w:cs="Times New Roman"/>
          <w:sz w:val="26"/>
          <w:szCs w:val="26"/>
        </w:rPr>
        <w:t>01.12.2015г.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E049F">
        <w:rPr>
          <w:rFonts w:ascii="Times New Roman" w:hAnsi="Times New Roman" w:cs="Times New Roman"/>
          <w:sz w:val="26"/>
          <w:szCs w:val="26"/>
        </w:rPr>
        <w:t>485</w:t>
      </w:r>
      <w:r>
        <w:rPr>
          <w:rFonts w:ascii="Times New Roman" w:hAnsi="Times New Roman" w:cs="Times New Roman"/>
          <w:sz w:val="26"/>
          <w:szCs w:val="26"/>
        </w:rPr>
        <w:t>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задания», руководствуясь ст</w:t>
      </w:r>
      <w:r w:rsidR="00CE049F">
        <w:rPr>
          <w:rFonts w:ascii="Times New Roman" w:hAnsi="Times New Roman" w:cs="Times New Roman"/>
          <w:sz w:val="26"/>
          <w:szCs w:val="26"/>
        </w:rPr>
        <w:t xml:space="preserve">атьями </w:t>
      </w:r>
      <w:r>
        <w:rPr>
          <w:rFonts w:ascii="Times New Roman" w:hAnsi="Times New Roman" w:cs="Times New Roman"/>
          <w:sz w:val="26"/>
          <w:szCs w:val="26"/>
        </w:rPr>
        <w:t>62, 81 Устава</w:t>
      </w:r>
      <w:r w:rsidR="00CE04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Саянский</w:t>
      </w:r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E04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783B" w:rsidRPr="00E264F9" w:rsidRDefault="0070783B" w:rsidP="000413EB">
      <w:pPr>
        <w:pStyle w:val="a7"/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6"/>
          <w:szCs w:val="26"/>
        </w:rPr>
      </w:pPr>
      <w:r w:rsidRPr="00E264F9">
        <w:rPr>
          <w:rFonts w:ascii="Times New Roman" w:hAnsi="Times New Roman" w:cs="Times New Roman"/>
          <w:sz w:val="26"/>
          <w:szCs w:val="26"/>
        </w:rPr>
        <w:t xml:space="preserve">Утвердить муниципальное задание </w:t>
      </w:r>
      <w:r w:rsidR="00E264F9" w:rsidRPr="00E264F9">
        <w:rPr>
          <w:rFonts w:ascii="Times New Roman" w:hAnsi="Times New Roman" w:cs="Times New Roman"/>
          <w:sz w:val="26"/>
          <w:szCs w:val="26"/>
        </w:rPr>
        <w:t>муниципальн</w:t>
      </w:r>
      <w:r w:rsidR="00E264F9">
        <w:rPr>
          <w:rFonts w:ascii="Times New Roman" w:hAnsi="Times New Roman" w:cs="Times New Roman"/>
          <w:sz w:val="26"/>
          <w:szCs w:val="26"/>
        </w:rPr>
        <w:t>ому</w:t>
      </w:r>
      <w:r w:rsidR="00E264F9" w:rsidRPr="00E264F9">
        <w:rPr>
          <w:rFonts w:ascii="Times New Roman" w:hAnsi="Times New Roman" w:cs="Times New Roman"/>
          <w:sz w:val="26"/>
          <w:szCs w:val="26"/>
        </w:rPr>
        <w:t xml:space="preserve"> бюджетному образовательному учреждению дополнительного образования «Детско-юношеская спортивная школа Саянского района» на 2016 год и на плановый период 2017 </w:t>
      </w:r>
      <w:r w:rsidR="00CE049F">
        <w:rPr>
          <w:rFonts w:ascii="Times New Roman" w:hAnsi="Times New Roman" w:cs="Times New Roman"/>
          <w:sz w:val="26"/>
          <w:szCs w:val="26"/>
        </w:rPr>
        <w:t>-</w:t>
      </w:r>
      <w:r w:rsidR="00E264F9" w:rsidRPr="00E264F9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CE049F">
        <w:rPr>
          <w:rFonts w:ascii="Times New Roman" w:hAnsi="Times New Roman" w:cs="Times New Roman"/>
          <w:sz w:val="26"/>
          <w:szCs w:val="26"/>
        </w:rPr>
        <w:t>ов</w:t>
      </w:r>
      <w:r w:rsidRPr="00E264F9">
        <w:rPr>
          <w:rFonts w:ascii="Times New Roman" w:hAnsi="Times New Roman" w:cs="Times New Roman"/>
          <w:sz w:val="26"/>
          <w:szCs w:val="26"/>
        </w:rPr>
        <w:t xml:space="preserve"> (</w:t>
      </w:r>
      <w:r w:rsidR="00CE049F">
        <w:rPr>
          <w:rFonts w:ascii="Times New Roman" w:hAnsi="Times New Roman" w:cs="Times New Roman"/>
          <w:sz w:val="26"/>
          <w:szCs w:val="26"/>
        </w:rPr>
        <w:t>П</w:t>
      </w:r>
      <w:r w:rsidRPr="00E264F9">
        <w:rPr>
          <w:rFonts w:ascii="Times New Roman" w:hAnsi="Times New Roman" w:cs="Times New Roman"/>
          <w:sz w:val="26"/>
          <w:szCs w:val="26"/>
        </w:rPr>
        <w:t>риложение</w:t>
      </w:r>
      <w:r w:rsidR="00CE049F">
        <w:rPr>
          <w:rFonts w:ascii="Times New Roman" w:hAnsi="Times New Roman" w:cs="Times New Roman"/>
          <w:sz w:val="26"/>
          <w:szCs w:val="26"/>
        </w:rPr>
        <w:t xml:space="preserve"> №</w:t>
      </w:r>
      <w:r w:rsidRPr="00E264F9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70783B" w:rsidRPr="0070783B" w:rsidRDefault="00E264F9" w:rsidP="000413EB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ведомственный перечень муниципальных услуг (работ), оказываемых (выполняемых) </w:t>
      </w:r>
      <w:r w:rsidRPr="00E264F9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264F9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264F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E049F">
        <w:rPr>
          <w:rFonts w:ascii="Times New Roman" w:hAnsi="Times New Roman" w:cs="Times New Roman"/>
          <w:sz w:val="26"/>
          <w:szCs w:val="26"/>
        </w:rPr>
        <w:t>ы</w:t>
      </w:r>
      <w:r w:rsidRPr="00E264F9">
        <w:rPr>
          <w:rFonts w:ascii="Times New Roman" w:hAnsi="Times New Roman" w:cs="Times New Roman"/>
          <w:sz w:val="26"/>
          <w:szCs w:val="26"/>
        </w:rPr>
        <w:t>м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264F9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Саянского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в качестве основных видов деятельности (Приложение №</w:t>
      </w:r>
      <w:r w:rsidR="00CE0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2).</w:t>
      </w:r>
    </w:p>
    <w:p w:rsidR="0070783B" w:rsidRPr="0070783B" w:rsidRDefault="0070783B" w:rsidP="002E64D9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0" w:firstLine="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8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783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CE049F">
        <w:rPr>
          <w:rFonts w:ascii="Times New Roman" w:hAnsi="Times New Roman" w:cs="Times New Roman"/>
          <w:sz w:val="26"/>
          <w:szCs w:val="26"/>
        </w:rPr>
        <w:t>настоящего</w:t>
      </w:r>
      <w:r w:rsidRPr="0070783B">
        <w:rPr>
          <w:rFonts w:ascii="Times New Roman" w:hAnsi="Times New Roman" w:cs="Times New Roman"/>
          <w:sz w:val="26"/>
          <w:szCs w:val="26"/>
        </w:rPr>
        <w:t xml:space="preserve"> </w:t>
      </w:r>
      <w:r w:rsidR="00CE049F">
        <w:rPr>
          <w:rFonts w:ascii="Times New Roman" w:hAnsi="Times New Roman" w:cs="Times New Roman"/>
          <w:sz w:val="26"/>
          <w:szCs w:val="26"/>
        </w:rPr>
        <w:t>п</w:t>
      </w:r>
      <w:r w:rsidR="00E264F9">
        <w:rPr>
          <w:rFonts w:ascii="Times New Roman" w:hAnsi="Times New Roman" w:cs="Times New Roman"/>
          <w:sz w:val="26"/>
          <w:szCs w:val="26"/>
        </w:rPr>
        <w:t>остановления</w:t>
      </w:r>
      <w:r w:rsidRPr="0070783B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</w:t>
      </w:r>
      <w:r w:rsidR="00CE049F">
        <w:rPr>
          <w:rFonts w:ascii="Times New Roman" w:hAnsi="Times New Roman" w:cs="Times New Roman"/>
          <w:sz w:val="26"/>
          <w:szCs w:val="26"/>
        </w:rPr>
        <w:t>района</w:t>
      </w:r>
      <w:r w:rsidRPr="0070783B">
        <w:rPr>
          <w:rFonts w:ascii="Times New Roman" w:hAnsi="Times New Roman" w:cs="Times New Roman"/>
          <w:sz w:val="26"/>
          <w:szCs w:val="26"/>
        </w:rPr>
        <w:t xml:space="preserve"> по социальным вопросам и общественно-политической работе  (</w:t>
      </w:r>
      <w:proofErr w:type="spellStart"/>
      <w:r w:rsidRPr="0070783B">
        <w:rPr>
          <w:rFonts w:ascii="Times New Roman" w:hAnsi="Times New Roman" w:cs="Times New Roman"/>
          <w:sz w:val="26"/>
          <w:szCs w:val="26"/>
        </w:rPr>
        <w:t>П.С.Тамошенко</w:t>
      </w:r>
      <w:proofErr w:type="spellEnd"/>
      <w:r w:rsidRPr="0070783B">
        <w:rPr>
          <w:rFonts w:ascii="Times New Roman" w:hAnsi="Times New Roman" w:cs="Times New Roman"/>
          <w:sz w:val="26"/>
          <w:szCs w:val="26"/>
        </w:rPr>
        <w:t>).</w:t>
      </w:r>
    </w:p>
    <w:p w:rsidR="0070783B" w:rsidRPr="0070783B" w:rsidRDefault="00CE049F" w:rsidP="002E64D9">
      <w:pPr>
        <w:pStyle w:val="a5"/>
        <w:numPr>
          <w:ilvl w:val="0"/>
          <w:numId w:val="1"/>
        </w:numPr>
        <w:tabs>
          <w:tab w:val="clear" w:pos="720"/>
          <w:tab w:val="num" w:pos="142"/>
          <w:tab w:val="num" w:pos="360"/>
        </w:tabs>
        <w:spacing w:line="276" w:lineRule="auto"/>
        <w:ind w:left="0" w:firstLine="529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70783B" w:rsidRPr="0070783B">
        <w:rPr>
          <w:sz w:val="26"/>
          <w:szCs w:val="26"/>
        </w:rPr>
        <w:t>остановление вступает в силу со дня его подписания</w:t>
      </w:r>
      <w:r w:rsidR="00E264F9">
        <w:rPr>
          <w:sz w:val="26"/>
          <w:szCs w:val="26"/>
        </w:rPr>
        <w:t xml:space="preserve"> и подлежит официальному опубликованию на </w:t>
      </w:r>
      <w:proofErr w:type="spellStart"/>
      <w:r w:rsidR="00E264F9">
        <w:rPr>
          <w:sz w:val="26"/>
          <w:szCs w:val="26"/>
        </w:rPr>
        <w:t>веб-сайте</w:t>
      </w:r>
      <w:proofErr w:type="spellEnd"/>
      <w:r w:rsidR="00E264F9">
        <w:rPr>
          <w:sz w:val="26"/>
          <w:szCs w:val="26"/>
        </w:rPr>
        <w:t xml:space="preserve"> администрации Саянского района</w:t>
      </w:r>
      <w:r w:rsidR="0070783B" w:rsidRPr="0070783B">
        <w:rPr>
          <w:sz w:val="26"/>
          <w:szCs w:val="26"/>
        </w:rPr>
        <w:t>.</w:t>
      </w:r>
    </w:p>
    <w:p w:rsidR="0070783B" w:rsidRPr="0070783B" w:rsidRDefault="0070783B" w:rsidP="0070783B">
      <w:pPr>
        <w:pStyle w:val="a5"/>
        <w:tabs>
          <w:tab w:val="num" w:pos="360"/>
        </w:tabs>
        <w:ind w:left="180" w:hanging="180"/>
        <w:rPr>
          <w:sz w:val="26"/>
          <w:szCs w:val="26"/>
        </w:rPr>
      </w:pPr>
    </w:p>
    <w:p w:rsidR="005C748F" w:rsidRDefault="0070783B" w:rsidP="00E264F9">
      <w:pPr>
        <w:pStyle w:val="a5"/>
        <w:ind w:firstLine="0"/>
        <w:rPr>
          <w:sz w:val="26"/>
          <w:szCs w:val="26"/>
        </w:rPr>
      </w:pPr>
      <w:r w:rsidRPr="0070783B">
        <w:rPr>
          <w:sz w:val="26"/>
          <w:szCs w:val="26"/>
        </w:rPr>
        <w:t>Глава</w:t>
      </w:r>
      <w:r w:rsidR="00CE049F">
        <w:rPr>
          <w:sz w:val="26"/>
          <w:szCs w:val="26"/>
        </w:rPr>
        <w:t xml:space="preserve"> Саянского</w:t>
      </w:r>
      <w:r w:rsidRPr="0070783B">
        <w:rPr>
          <w:sz w:val="26"/>
          <w:szCs w:val="26"/>
        </w:rPr>
        <w:t xml:space="preserve"> района</w:t>
      </w:r>
      <w:r w:rsidRPr="0070783B">
        <w:rPr>
          <w:sz w:val="26"/>
          <w:szCs w:val="26"/>
        </w:rPr>
        <w:tab/>
      </w:r>
      <w:r w:rsidRPr="0070783B">
        <w:rPr>
          <w:sz w:val="26"/>
          <w:szCs w:val="26"/>
        </w:rPr>
        <w:tab/>
      </w:r>
      <w:r w:rsidRPr="0070783B">
        <w:rPr>
          <w:sz w:val="26"/>
          <w:szCs w:val="26"/>
        </w:rPr>
        <w:tab/>
      </w:r>
      <w:r w:rsidRPr="0070783B">
        <w:rPr>
          <w:sz w:val="26"/>
          <w:szCs w:val="26"/>
        </w:rPr>
        <w:tab/>
      </w:r>
      <w:r w:rsidRPr="0070783B">
        <w:rPr>
          <w:sz w:val="26"/>
          <w:szCs w:val="26"/>
        </w:rPr>
        <w:tab/>
      </w:r>
      <w:r w:rsidRPr="0070783B">
        <w:rPr>
          <w:sz w:val="26"/>
          <w:szCs w:val="26"/>
        </w:rPr>
        <w:tab/>
      </w:r>
      <w:r w:rsidR="00E264F9">
        <w:rPr>
          <w:sz w:val="26"/>
          <w:szCs w:val="26"/>
        </w:rPr>
        <w:tab/>
      </w:r>
      <w:r w:rsidR="00E264F9">
        <w:rPr>
          <w:sz w:val="26"/>
          <w:szCs w:val="26"/>
        </w:rPr>
        <w:tab/>
        <w:t>Д.В. Бабенко</w:t>
      </w:r>
    </w:p>
    <w:p w:rsidR="00A01DF1" w:rsidRDefault="00A01DF1" w:rsidP="00E264F9">
      <w:pPr>
        <w:pStyle w:val="a5"/>
        <w:ind w:firstLine="0"/>
        <w:sectPr w:rsidR="00A01DF1" w:rsidSect="00071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DF1" w:rsidRPr="00B46159" w:rsidRDefault="00A01DF1" w:rsidP="00A01DF1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1DF1" w:rsidRDefault="00A01DF1" w:rsidP="00A01DF1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A01DF1" w:rsidRPr="00B46159" w:rsidRDefault="00A01DF1" w:rsidP="00A01DF1">
      <w:pPr>
        <w:spacing w:after="0" w:line="240" w:lineRule="auto"/>
        <w:ind w:firstLine="96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Саянского района от 11.12.2015г. №496-п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159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</w:t>
      </w: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15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3F5B4A">
        <w:rPr>
          <w:rFonts w:ascii="Times New Roman" w:hAnsi="Times New Roman" w:cs="Times New Roman"/>
          <w:b/>
          <w:bCs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6159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Pr="003F5B4A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615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3F5B4A">
        <w:rPr>
          <w:rFonts w:ascii="Times New Roman" w:hAnsi="Times New Roman" w:cs="Times New Roman"/>
          <w:b/>
          <w:bCs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615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A01DF1" w:rsidRPr="00B46159" w:rsidTr="00A01DF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Саянского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</w:tr>
      <w:tr w:rsidR="00A01DF1" w:rsidRPr="00B46159" w:rsidTr="00A01DF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</w:tr>
    </w:tbl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br w:type="page"/>
      </w:r>
      <w:r w:rsidRPr="00B4615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6159">
        <w:rPr>
          <w:rFonts w:ascii="Times New Roman" w:hAnsi="Times New Roman" w:cs="Times New Roman"/>
          <w:sz w:val="24"/>
          <w:szCs w:val="24"/>
        </w:rPr>
        <w:t>____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11020000000000001002100</w:t>
            </w: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5 до 18 лет и взрослые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134"/>
        <w:gridCol w:w="1559"/>
        <w:gridCol w:w="1243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rPr>
          <w:trHeight w:val="70"/>
        </w:trPr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Лыжные гонки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лиц, перешедших на очередной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обучения</w:t>
            </w:r>
          </w:p>
        </w:tc>
        <w:tc>
          <w:tcPr>
            <w:tcW w:w="124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002"/>
        <w:gridCol w:w="1559"/>
        <w:gridCol w:w="851"/>
        <w:gridCol w:w="645"/>
        <w:gridCol w:w="996"/>
        <w:gridCol w:w="828"/>
        <w:gridCol w:w="828"/>
        <w:gridCol w:w="996"/>
        <w:gridCol w:w="828"/>
        <w:gridCol w:w="828"/>
      </w:tblGrid>
      <w:tr w:rsidR="00A01DF1" w:rsidRPr="00B46159" w:rsidTr="00A01DF1">
        <w:tc>
          <w:tcPr>
            <w:tcW w:w="993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5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A01DF1" w:rsidRPr="00B46159" w:rsidTr="00A01DF1">
        <w:tc>
          <w:tcPr>
            <w:tcW w:w="99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99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99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A01DF1" w:rsidRPr="00B46159" w:rsidTr="00A01DF1">
        <w:tc>
          <w:tcPr>
            <w:tcW w:w="99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Лыжные гонки</w:t>
            </w: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00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лиц, обучающихся на этапе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64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бесплатно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1985"/>
        <w:gridCol w:w="1559"/>
        <w:gridCol w:w="1418"/>
        <w:gridCol w:w="7938"/>
      </w:tblGrid>
      <w:tr w:rsidR="00A01DF1" w:rsidRPr="00B46159" w:rsidTr="00A01DF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A01DF1" w:rsidRPr="00B46159" w:rsidTr="00A01DF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A01DF1" w:rsidRPr="00B46159" w:rsidTr="00A01DF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16.10.2003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131 - ФЗ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ФЗ «Об общих принципах организации местного самоуправления в РФ»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12.01.1996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 – ФЗ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ФЗ «О некоммерческих организациях»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21.05.1999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120- ФЗ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ФЗ «Об основах системы профилактики безнадзорности и правонарушений несовершеннолетних»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07.07.2010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210 - ФЗ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ФЗ «Об организации предоставления государственных и муниципальных услуг»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01.03.2011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132-п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«Об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29.06.2015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329 – ФЗ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«О физической культуре и спорте в Российской Федерации»</w:t>
            </w:r>
          </w:p>
        </w:tc>
      </w:tr>
      <w:tr w:rsidR="00A01DF1" w:rsidRPr="00B46159" w:rsidTr="00A01DF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06.10.2015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428-п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 муниципального бюджетного образовательного учреждения дополнительного образования «Детско-юношеская спортивная школа Саянского района»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A01DF1" w:rsidRPr="00B46159" w:rsidRDefault="00A01DF1" w:rsidP="00A01D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Саянского района от 01.03.2011 г. № 132-п «Об утверждении порядка и условий формирования муниципального задания в отношении районных и муниципальных учреждений и финансового обеспечения муниципального задания»</w:t>
      </w: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A01DF1" w:rsidRPr="00B46159" w:rsidTr="00A01DF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01DF1" w:rsidRPr="00B46159" w:rsidTr="00A01DF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DF1" w:rsidRPr="00B46159" w:rsidTr="00A01DF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муниципальной услуге в СМИ</w:t>
            </w: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vMerge w:val="restart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 справочных телефонах, фамилиях, именах, отчествах исполнителей, порядок подачи жалоб и предложений.</w:t>
            </w:r>
          </w:p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муниципальной услуге и о порядке ее предоставления должна быть достоверной, полной, понятной для восприятия, обеспечивать право правильного выбора получателей услуги.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информации о муниципальной услуге осуществляется в соответствии с действующим законодательством.</w:t>
            </w: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A01DF1" w:rsidRPr="00B46159" w:rsidTr="00A01DF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обновления информации в сети Интернет</w:t>
            </w:r>
          </w:p>
        </w:tc>
        <w:tc>
          <w:tcPr>
            <w:tcW w:w="5812" w:type="dxa"/>
            <w:vMerge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01DF1" w:rsidRPr="00B46159" w:rsidTr="00A01DF1">
        <w:trPr>
          <w:trHeight w:val="270"/>
        </w:trPr>
        <w:tc>
          <w:tcPr>
            <w:tcW w:w="456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581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01DF1" w:rsidRPr="00B46159" w:rsidTr="00A01DF1">
        <w:trPr>
          <w:trHeight w:val="270"/>
        </w:trPr>
        <w:tc>
          <w:tcPr>
            <w:tcW w:w="4564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пользователям:</w:t>
            </w:r>
          </w:p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– по телефону или в личном обращении;</w:t>
            </w:r>
          </w:p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– на основании письменного обращения</w:t>
            </w:r>
          </w:p>
        </w:tc>
        <w:tc>
          <w:tcPr>
            <w:tcW w:w="581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90"/>
        <w:gridCol w:w="119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30018100600000000009101</w:t>
            </w:r>
          </w:p>
        </w:tc>
        <w:tc>
          <w:tcPr>
            <w:tcW w:w="139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1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участников спортивных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68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30018100500000000000101</w:t>
            </w:r>
          </w:p>
        </w:tc>
        <w:tc>
          <w:tcPr>
            <w:tcW w:w="139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межмуниципальные соревнования</w:t>
            </w:r>
          </w:p>
        </w:tc>
        <w:tc>
          <w:tcPr>
            <w:tcW w:w="119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321"/>
        <w:gridCol w:w="1321"/>
        <w:gridCol w:w="1321"/>
        <w:gridCol w:w="1228"/>
        <w:gridCol w:w="1134"/>
        <w:gridCol w:w="1573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15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3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216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3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7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30018100600000000009101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 соревнования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спортивных мероприятий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30018100500000000000101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межмуниципальные соревнования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30019100600000000008101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участников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75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30019100500000000009101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межмуниципальные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321"/>
        <w:gridCol w:w="1321"/>
        <w:gridCol w:w="1321"/>
        <w:gridCol w:w="1321"/>
        <w:gridCol w:w="1183"/>
        <w:gridCol w:w="1431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15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3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3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30019100600000000008101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30019100500000000009101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межмуниципальные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30028100000000000003101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спортивного резерва  для края, района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Тренировочная и соревновательная деятельность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лиц, выполнивших ФССП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лиц выполнивших спортивный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разряд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12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321"/>
        <w:gridCol w:w="1321"/>
        <w:gridCol w:w="1321"/>
        <w:gridCol w:w="1321"/>
        <w:gridCol w:w="1183"/>
        <w:gridCol w:w="1431"/>
        <w:gridCol w:w="979"/>
        <w:gridCol w:w="761"/>
        <w:gridCol w:w="903"/>
        <w:gridCol w:w="1139"/>
        <w:gridCol w:w="1166"/>
        <w:gridCol w:w="1417"/>
      </w:tblGrid>
      <w:tr w:rsidR="00A01DF1" w:rsidRPr="00B46159" w:rsidTr="00A01DF1">
        <w:trPr>
          <w:trHeight w:val="70"/>
        </w:trPr>
        <w:tc>
          <w:tcPr>
            <w:tcW w:w="115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3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2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3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30028100000000000003101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спортивного резерва края, района</w:t>
            </w: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и соревновательная деятельность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лиц, вошедших в составы сборных команд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края;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района.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лиц выполнивших спортивный разряд</w:t>
            </w: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pacing w:val="-6"/>
          <w:sz w:val="24"/>
          <w:szCs w:val="24"/>
        </w:rPr>
        <w:br w:type="page"/>
      </w:r>
      <w:r w:rsidRPr="00B46159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участия лиц, проходящих спортивную подготовку, сборных команд в муниципальных, межмуниципальных, краевых спортивных соревнованиях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30016100000000000007101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в соревнованиях различного уровня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участников спортивных соревнований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180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321"/>
        <w:gridCol w:w="1321"/>
        <w:gridCol w:w="1321"/>
        <w:gridCol w:w="1228"/>
        <w:gridCol w:w="1134"/>
        <w:gridCol w:w="1573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15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3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62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216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3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7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30016100000000000007101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Соревнования различного уровня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спортивных соревнований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10028000000000001006101</w:t>
            </w:r>
          </w:p>
        </w:tc>
        <w:tc>
          <w:tcPr>
            <w:tcW w:w="1310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Летний оздоровительный отдых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палаточный спортивно-оздоровительный лагерь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4"/>
        <w:gridCol w:w="1321"/>
        <w:gridCol w:w="1321"/>
        <w:gridCol w:w="1321"/>
        <w:gridCol w:w="1321"/>
        <w:gridCol w:w="1183"/>
        <w:gridCol w:w="1431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15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3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04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3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15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15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30016100000000000007101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Летний оздоровительный отдых</w:t>
            </w: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палаточный спортивно-оздоровительный лагерь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оздоровленных детей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 в течение ограниченного времени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32"/>
        <w:gridCol w:w="1134"/>
        <w:gridCol w:w="127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30020100200000000009101</w:t>
            </w:r>
          </w:p>
        </w:tc>
        <w:tc>
          <w:tcPr>
            <w:tcW w:w="153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Удовлетворенность пользователей качеством спортивных сооружений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доступа спортивных объектов</w:t>
            </w:r>
          </w:p>
        </w:tc>
        <w:tc>
          <w:tcPr>
            <w:tcW w:w="138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Удовлетворенность качеством мероприятий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наличие/отсутствие претензий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134"/>
        <w:gridCol w:w="1134"/>
        <w:gridCol w:w="1227"/>
        <w:gridCol w:w="1183"/>
        <w:gridCol w:w="1431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27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27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27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27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27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30020100200000000009101</w:t>
            </w: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человек, посетивших объекты спорта для проведения физкультурных мероприятий, спортивных соревнований и тренировочных мероприятий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доступа спортивных объектов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посетителей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 xml:space="preserve">Часть 2. Сведения о </w:t>
      </w:r>
      <w:proofErr w:type="gramStart"/>
      <w:r w:rsidRPr="00B46159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B46159">
        <w:rPr>
          <w:rFonts w:ascii="Times New Roman" w:hAnsi="Times New Roman" w:cs="Times New Roman"/>
          <w:sz w:val="24"/>
          <w:szCs w:val="24"/>
        </w:rPr>
        <w:t xml:space="preserve"> работах</w:t>
      </w:r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01DF1" w:rsidRPr="00B46159" w:rsidTr="00A01DF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спорта, здорового образа жизни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32"/>
        <w:gridCol w:w="1134"/>
        <w:gridCol w:w="1134"/>
        <w:gridCol w:w="1559"/>
        <w:gridCol w:w="1134"/>
        <w:gridCol w:w="1526"/>
        <w:gridCol w:w="1276"/>
        <w:gridCol w:w="851"/>
        <w:gridCol w:w="1276"/>
        <w:gridCol w:w="1134"/>
        <w:gridCol w:w="1134"/>
      </w:tblGrid>
      <w:tr w:rsidR="00A01DF1" w:rsidRPr="00B46159" w:rsidTr="00A01DF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01DF1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c>
          <w:tcPr>
            <w:tcW w:w="116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A01DF1" w:rsidRPr="00B46159" w:rsidTr="00A01DF1">
        <w:tc>
          <w:tcPr>
            <w:tcW w:w="116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Информационное обеспечение и пропаганда физической культуры, спорта 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Соревновательная, воспитательная, тренировочная деятельность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публикаций в СМИ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сети Интернет о спортивных мероприятий</w:t>
            </w: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134"/>
        <w:gridCol w:w="1134"/>
        <w:gridCol w:w="1227"/>
        <w:gridCol w:w="1183"/>
        <w:gridCol w:w="1431"/>
        <w:gridCol w:w="979"/>
        <w:gridCol w:w="761"/>
        <w:gridCol w:w="903"/>
        <w:gridCol w:w="1139"/>
        <w:gridCol w:w="976"/>
        <w:gridCol w:w="976"/>
      </w:tblGrid>
      <w:tr w:rsidR="00A01DF1" w:rsidRPr="00B46159" w:rsidTr="00A01DF1">
        <w:trPr>
          <w:trHeight w:val="70"/>
        </w:trPr>
        <w:tc>
          <w:tcPr>
            <w:tcW w:w="1277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A01DF1" w:rsidRPr="00B46159" w:rsidTr="00A01DF1">
        <w:trPr>
          <w:trHeight w:val="207"/>
        </w:trPr>
        <w:tc>
          <w:tcPr>
            <w:tcW w:w="127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1DF1" w:rsidRPr="00B46159" w:rsidTr="00A01DF1">
        <w:trPr>
          <w:trHeight w:val="70"/>
        </w:trPr>
        <w:tc>
          <w:tcPr>
            <w:tcW w:w="1277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31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03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A01DF1" w:rsidRPr="00B46159" w:rsidTr="00A01DF1">
        <w:tc>
          <w:tcPr>
            <w:tcW w:w="127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DF1" w:rsidRPr="00B46159" w:rsidTr="00A01DF1">
        <w:tc>
          <w:tcPr>
            <w:tcW w:w="127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Информационное обеспечение и пропаганда физической культуры, спорта и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Соревновательная, тренировочная и воспитательная деятельность </w:t>
            </w:r>
          </w:p>
        </w:tc>
        <w:tc>
          <w:tcPr>
            <w:tcW w:w="118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посетителей физкультурных и спортивных мероприятий</w:t>
            </w:r>
          </w:p>
        </w:tc>
        <w:tc>
          <w:tcPr>
            <w:tcW w:w="97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761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6" w:type="dxa"/>
            <w:shd w:val="clear" w:color="auto" w:fill="auto"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pacing w:val="-6"/>
          <w:sz w:val="24"/>
          <w:szCs w:val="24"/>
        </w:rPr>
        <w:t xml:space="preserve">Часть 3. Прочие сведения о </w:t>
      </w:r>
      <w:proofErr w:type="gramStart"/>
      <w:r w:rsidRPr="00B46159">
        <w:rPr>
          <w:rFonts w:ascii="Times New Roman" w:hAnsi="Times New Roman" w:cs="Times New Roman"/>
          <w:spacing w:val="-6"/>
          <w:sz w:val="24"/>
          <w:szCs w:val="24"/>
        </w:rPr>
        <w:t>муниципальном</w:t>
      </w:r>
      <w:proofErr w:type="gramEnd"/>
      <w:r w:rsidRPr="00B46159">
        <w:rPr>
          <w:rFonts w:ascii="Times New Roman" w:hAnsi="Times New Roman" w:cs="Times New Roman"/>
          <w:spacing w:val="-6"/>
          <w:sz w:val="24"/>
          <w:szCs w:val="24"/>
        </w:rPr>
        <w:t xml:space="preserve"> задании</w:t>
      </w:r>
      <w:r w:rsidRPr="00B46159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5</w:t>
      </w: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5309" w:type="dxa"/>
        <w:tblInd w:w="28" w:type="dxa"/>
        <w:tblLook w:val="04A0"/>
      </w:tblPr>
      <w:tblGrid>
        <w:gridCol w:w="65"/>
        <w:gridCol w:w="5747"/>
        <w:gridCol w:w="1843"/>
        <w:gridCol w:w="2126"/>
        <w:gridCol w:w="1498"/>
        <w:gridCol w:w="1054"/>
        <w:gridCol w:w="2409"/>
        <w:gridCol w:w="567"/>
      </w:tblGrid>
      <w:tr w:rsidR="00A01DF1" w:rsidRPr="00B46159" w:rsidTr="00A01DF1">
        <w:trPr>
          <w:gridBefore w:val="1"/>
          <w:gridAfter w:val="1"/>
          <w:wBefore w:w="65" w:type="dxa"/>
          <w:wAfter w:w="567" w:type="dxa"/>
          <w:trHeight w:val="109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rPr>
          <w:gridBefore w:val="1"/>
          <w:gridAfter w:val="1"/>
          <w:wBefore w:w="65" w:type="dxa"/>
          <w:wAfter w:w="567" w:type="dxa"/>
          <w:trHeight w:val="99"/>
        </w:trPr>
        <w:tc>
          <w:tcPr>
            <w:tcW w:w="11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ликвидация Учреждения</w:t>
            </w:r>
          </w:p>
          <w:p w:rsidR="00A01DF1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исключение из компетенции Учреждения полномочий по оказанию муниципальной услуги;</w:t>
            </w:r>
          </w:p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исключение муниципальной услуги из ведомственного перечня муниципальных услуг.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rPr>
          <w:gridBefore w:val="1"/>
          <w:gridAfter w:val="1"/>
          <w:wBefore w:w="65" w:type="dxa"/>
          <w:wAfter w:w="567" w:type="dxa"/>
          <w:trHeight w:val="99"/>
        </w:trPr>
        <w:tc>
          <w:tcPr>
            <w:tcW w:w="1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01DF1" w:rsidRPr="00B46159" w:rsidTr="00A01DF1">
        <w:trPr>
          <w:gridBefore w:val="1"/>
          <w:gridAfter w:val="1"/>
          <w:wBefore w:w="65" w:type="dxa"/>
          <w:wAfter w:w="567" w:type="dxa"/>
          <w:trHeight w:val="99"/>
        </w:trPr>
        <w:tc>
          <w:tcPr>
            <w:tcW w:w="11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rPr>
          <w:gridBefore w:val="1"/>
          <w:gridAfter w:val="1"/>
          <w:wBefore w:w="65" w:type="dxa"/>
          <w:wAfter w:w="567" w:type="dxa"/>
          <w:trHeight w:val="99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151724" w:rsidTr="00A01DF1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905"/>
          <w:tblCellSpacing w:w="5" w:type="nil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2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2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2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Саянского района, осуществляющие </w:t>
            </w:r>
            <w:proofErr w:type="gramStart"/>
            <w:r w:rsidRPr="001517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172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A01DF1" w:rsidRPr="00151724" w:rsidTr="00A01DF1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724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724"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 (по выявленным проблемным фактам и жалобам, касающимся качества предоставления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мероприятий (анализ, оценка проведенного мероприятия);</w:t>
            </w:r>
          </w:p>
          <w:p w:rsidR="00A01DF1" w:rsidRPr="00151724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итоговый контроль (анализ деятельности Учреждения по результатам года)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его заместители;</w:t>
            </w:r>
          </w:p>
          <w:p w:rsidR="00A01DF1" w:rsidRPr="00151724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созданная приказом руководителя Учреждения.</w:t>
            </w:r>
          </w:p>
        </w:tc>
      </w:tr>
      <w:tr w:rsidR="00A01DF1" w:rsidRPr="00151724" w:rsidTr="00A01DF1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A01DF1" w:rsidRPr="00B05B3B" w:rsidRDefault="00A01DF1" w:rsidP="00A01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плана проверок, внепланов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поступлению жалоб на качество услуг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Pr="00151724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Контрольно-ревизионные органы</w:t>
            </w:r>
          </w:p>
        </w:tc>
      </w:tr>
      <w:tr w:rsidR="00A01DF1" w:rsidTr="00A01DF1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мероприятий (анализ и оценка проведенного мероприятия)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итоговый контроль (анализ деятельности Учреждения по результатам работы за год)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оперативных данных  и отчетности о выполнении показателей муниципального задания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документальные и выездные проверки достоверности представленной информации, оценка результатов, состава, качества, объема оказываемых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ежеквартально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один раз в год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ежеквартально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согласно плану проверок, и по мере необходимости*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F1" w:rsidRDefault="00A01DF1" w:rsidP="00A0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молодежной политики, физической культуры и спорта администрации Саянского района»</w:t>
            </w:r>
          </w:p>
        </w:tc>
      </w:tr>
    </w:tbl>
    <w:p w:rsidR="00A01DF1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01DF1" w:rsidRPr="00B46159" w:rsidTr="00A01DF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01DF1" w:rsidRPr="00B46159" w:rsidTr="00A01DF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ежеквартально</w:t>
            </w:r>
          </w:p>
        </w:tc>
      </w:tr>
      <w:tr w:rsidR="00A01DF1" w:rsidRPr="00B46159" w:rsidTr="00A01DF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02 числа месяца следующего за отчетным периодом</w:t>
            </w:r>
          </w:p>
        </w:tc>
      </w:tr>
      <w:tr w:rsidR="00A01DF1" w:rsidRPr="00B46159" w:rsidTr="00A01DF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1DF1" w:rsidRPr="00B46159" w:rsidTr="00A01DF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A01DF1" w:rsidRPr="00B46159" w:rsidTr="00A01DF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A01DF1" w:rsidRPr="00B46159" w:rsidTr="00A01DF1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01DF1" w:rsidRPr="00B46159" w:rsidRDefault="00A01DF1" w:rsidP="00A01DF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01DF1" w:rsidRPr="00B46159" w:rsidRDefault="00A01DF1" w:rsidP="00A0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Pr="00B46159" w:rsidRDefault="00A01DF1" w:rsidP="00A0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1</w:t>
      </w:r>
      <w:proofErr w:type="gramStart"/>
      <w:r w:rsidRPr="00B46159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B46159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B46159">
        <w:rPr>
          <w:rFonts w:ascii="Times New Roman" w:hAnsi="Times New Roman" w:cs="Times New Roman"/>
          <w:spacing w:val="-4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01DF1" w:rsidRPr="00B46159" w:rsidRDefault="00A01DF1" w:rsidP="00A01D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615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proofErr w:type="gramStart"/>
      <w:r w:rsidRPr="00B46159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B46159">
        <w:rPr>
          <w:rFonts w:ascii="Times New Roman" w:hAnsi="Times New Roman" w:cs="Times New Roman"/>
          <w:spacing w:val="-4"/>
          <w:sz w:val="24"/>
          <w:szCs w:val="24"/>
        </w:rPr>
        <w:t>З</w:t>
      </w:r>
      <w:proofErr w:type="gramEnd"/>
      <w:r w:rsidRPr="00B46159">
        <w:rPr>
          <w:rFonts w:ascii="Times New Roman" w:hAnsi="Times New Roman" w:cs="Times New Roman"/>
          <w:spacing w:val="-4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01DF1" w:rsidRPr="00B46159" w:rsidRDefault="00A01DF1" w:rsidP="00A01D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615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3</w:t>
      </w:r>
      <w:proofErr w:type="gramStart"/>
      <w:r w:rsidRPr="00B46159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B46159">
        <w:rPr>
          <w:rFonts w:ascii="Times New Roman" w:hAnsi="Times New Roman" w:cs="Times New Roman"/>
          <w:spacing w:val="-4"/>
          <w:sz w:val="24"/>
          <w:szCs w:val="24"/>
        </w:rPr>
        <w:t>Ф</w:t>
      </w:r>
      <w:proofErr w:type="gramEnd"/>
      <w:r w:rsidRPr="00B46159">
        <w:rPr>
          <w:rFonts w:ascii="Times New Roman" w:hAnsi="Times New Roman" w:cs="Times New Roman"/>
          <w:spacing w:val="-4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01DF1" w:rsidRPr="00B46159" w:rsidRDefault="00A01DF1" w:rsidP="00A01D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615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4</w:t>
      </w:r>
      <w:proofErr w:type="gramStart"/>
      <w:r w:rsidRPr="00B46159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B46159">
        <w:rPr>
          <w:rFonts w:ascii="Times New Roman" w:hAnsi="Times New Roman" w:cs="Times New Roman"/>
          <w:spacing w:val="-4"/>
          <w:sz w:val="24"/>
          <w:szCs w:val="24"/>
        </w:rPr>
        <w:t>З</w:t>
      </w:r>
      <w:proofErr w:type="gramEnd"/>
      <w:r w:rsidRPr="00B46159">
        <w:rPr>
          <w:rFonts w:ascii="Times New Roman" w:hAnsi="Times New Roman" w:cs="Times New Roman"/>
          <w:spacing w:val="-4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01DF1" w:rsidRPr="00B46159" w:rsidRDefault="00A01DF1" w:rsidP="00A0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5</w:t>
      </w:r>
      <w:proofErr w:type="gramStart"/>
      <w:r w:rsidRPr="00B46159">
        <w:rPr>
          <w:rFonts w:ascii="Times New Roman" w:hAnsi="Times New Roman" w:cs="Times New Roman"/>
          <w:color w:val="FFFFFF"/>
          <w:spacing w:val="-4"/>
          <w:sz w:val="24"/>
          <w:szCs w:val="24"/>
        </w:rPr>
        <w:t>_</w:t>
      </w:r>
      <w:r w:rsidRPr="00B46159">
        <w:rPr>
          <w:rFonts w:ascii="Times New Roman" w:hAnsi="Times New Roman" w:cs="Times New Roman"/>
          <w:spacing w:val="-4"/>
          <w:sz w:val="24"/>
          <w:szCs w:val="24"/>
        </w:rPr>
        <w:t>З</w:t>
      </w:r>
      <w:proofErr w:type="gramEnd"/>
      <w:r w:rsidRPr="00B46159">
        <w:rPr>
          <w:rFonts w:ascii="Times New Roman" w:hAnsi="Times New Roman" w:cs="Times New Roman"/>
          <w:spacing w:val="-4"/>
          <w:sz w:val="24"/>
          <w:szCs w:val="24"/>
        </w:rPr>
        <w:t>аполняется в целом по муниципальному заданию.</w:t>
      </w:r>
    </w:p>
    <w:p w:rsidR="00A01DF1" w:rsidRDefault="00A01DF1" w:rsidP="00A01DF1"/>
    <w:p w:rsidR="00A01DF1" w:rsidRDefault="00A01DF1" w:rsidP="00A01DF1">
      <w:pPr>
        <w:pStyle w:val="a5"/>
        <w:ind w:firstLine="0"/>
      </w:pPr>
    </w:p>
    <w:p w:rsidR="00A01DF1" w:rsidRDefault="00A01DF1" w:rsidP="00A01DF1">
      <w:pPr>
        <w:pStyle w:val="a5"/>
        <w:ind w:firstLine="0"/>
      </w:pPr>
    </w:p>
    <w:p w:rsidR="00A01DF1" w:rsidRDefault="00A01DF1" w:rsidP="00A01DF1">
      <w:pPr>
        <w:pStyle w:val="a5"/>
        <w:ind w:firstLine="0"/>
      </w:pPr>
    </w:p>
    <w:p w:rsidR="00A01DF1" w:rsidRDefault="00A01DF1" w:rsidP="00A01DF1">
      <w:pPr>
        <w:pStyle w:val="a5"/>
        <w:ind w:firstLine="0"/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159">
        <w:rPr>
          <w:rFonts w:ascii="Times New Roman" w:hAnsi="Times New Roman" w:cs="Times New Roman"/>
          <w:sz w:val="24"/>
          <w:szCs w:val="24"/>
        </w:rPr>
        <w:t>____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507B2" w:rsidRPr="00B46159" w:rsidTr="00EF7D5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11019000300000001002100</w:t>
            </w: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8(9) до 11 (12)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072"/>
        <w:gridCol w:w="1418"/>
        <w:gridCol w:w="1134"/>
        <w:gridCol w:w="1275"/>
        <w:gridCol w:w="1985"/>
        <w:gridCol w:w="850"/>
        <w:gridCol w:w="1134"/>
        <w:gridCol w:w="1102"/>
        <w:gridCol w:w="1134"/>
      </w:tblGrid>
      <w:tr w:rsidR="00B507B2" w:rsidRPr="00B46159" w:rsidTr="00EF7D5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B507B2" w:rsidRPr="00B46159" w:rsidTr="00EF7D58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31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ФГТ</w:t>
            </w:r>
          </w:p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 начальной подготовки</w:t>
            </w:r>
          </w:p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сохранность контингента</w:t>
            </w:r>
          </w:p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на начало учебного года </w:t>
            </w:r>
          </w:p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0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0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02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B507B2" w:rsidRPr="00540635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406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</w:t>
            </w:r>
          </w:p>
        </w:tc>
      </w:tr>
    </w:tbl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1036"/>
        <w:gridCol w:w="1178"/>
        <w:gridCol w:w="1178"/>
        <w:gridCol w:w="1178"/>
        <w:gridCol w:w="1525"/>
        <w:gridCol w:w="850"/>
        <w:gridCol w:w="504"/>
        <w:gridCol w:w="996"/>
        <w:gridCol w:w="828"/>
        <w:gridCol w:w="828"/>
        <w:gridCol w:w="996"/>
        <w:gridCol w:w="828"/>
        <w:gridCol w:w="828"/>
      </w:tblGrid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ФГТ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 начальной подготовки</w:t>
            </w:r>
          </w:p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лиц, обучающихся</w:t>
            </w:r>
          </w:p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этапе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чел.</w:t>
            </w:r>
          </w:p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2652" w:type="dxa"/>
            <w:gridSpan w:val="3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бесплатно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Футбол</w:t>
            </w:r>
          </w:p>
        </w:tc>
        <w:tc>
          <w:tcPr>
            <w:tcW w:w="103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2652" w:type="dxa"/>
            <w:gridSpan w:val="3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03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2652" w:type="dxa"/>
            <w:gridSpan w:val="3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F1" w:rsidRDefault="00A01DF1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6159">
        <w:rPr>
          <w:rFonts w:ascii="Times New Roman" w:hAnsi="Times New Roman" w:cs="Times New Roman"/>
          <w:sz w:val="24"/>
          <w:szCs w:val="24"/>
        </w:rPr>
        <w:t>____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507B2" w:rsidRPr="00B46159" w:rsidTr="00EF7D5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11019000300000001002100</w:t>
            </w: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10 (11) лет до 18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134"/>
        <w:gridCol w:w="1276"/>
        <w:gridCol w:w="1526"/>
        <w:gridCol w:w="851"/>
        <w:gridCol w:w="1276"/>
        <w:gridCol w:w="1134"/>
        <w:gridCol w:w="1134"/>
      </w:tblGrid>
      <w:tr w:rsidR="00B507B2" w:rsidRPr="00B46159" w:rsidTr="00EF7D5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B507B2" w:rsidRPr="00B46159" w:rsidTr="00EF7D58">
        <w:trPr>
          <w:trHeight w:val="70"/>
        </w:trPr>
        <w:tc>
          <w:tcPr>
            <w:tcW w:w="116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ФГТ</w:t>
            </w:r>
          </w:p>
        </w:tc>
        <w:tc>
          <w:tcPr>
            <w:tcW w:w="135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Тренировочный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лиц, перешедших на следующий год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</w:p>
        </w:tc>
      </w:tr>
    </w:tbl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1178"/>
        <w:gridCol w:w="1178"/>
        <w:gridCol w:w="1188"/>
        <w:gridCol w:w="1134"/>
        <w:gridCol w:w="1417"/>
        <w:gridCol w:w="992"/>
        <w:gridCol w:w="504"/>
        <w:gridCol w:w="996"/>
        <w:gridCol w:w="828"/>
        <w:gridCol w:w="828"/>
        <w:gridCol w:w="996"/>
        <w:gridCol w:w="828"/>
        <w:gridCol w:w="828"/>
      </w:tblGrid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11020000000000002001100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Волейбол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ФГТ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Тренировочный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этапе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2652" w:type="dxa"/>
            <w:gridSpan w:val="3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бесплатно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Футбол</w:t>
            </w: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2652" w:type="dxa"/>
            <w:gridSpan w:val="3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52</w:t>
            </w:r>
          </w:p>
        </w:tc>
        <w:tc>
          <w:tcPr>
            <w:tcW w:w="2652" w:type="dxa"/>
            <w:gridSpan w:val="3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6159">
        <w:rPr>
          <w:rFonts w:ascii="Times New Roman" w:hAnsi="Times New Roman" w:cs="Times New Roman"/>
          <w:sz w:val="24"/>
          <w:szCs w:val="24"/>
        </w:rPr>
        <w:t>____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507B2" w:rsidRPr="00B46159" w:rsidTr="00EF7D5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спортивной подготовки по олимпийским видам спорта.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10 (11) лет до 12 (13) 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072"/>
        <w:gridCol w:w="1134"/>
        <w:gridCol w:w="1560"/>
        <w:gridCol w:w="1134"/>
        <w:gridCol w:w="1809"/>
        <w:gridCol w:w="1276"/>
        <w:gridCol w:w="851"/>
        <w:gridCol w:w="1276"/>
        <w:gridCol w:w="1134"/>
        <w:gridCol w:w="1134"/>
      </w:tblGrid>
      <w:tr w:rsidR="00B507B2" w:rsidRPr="00B46159" w:rsidTr="00EF7D5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B507B2" w:rsidRPr="00B46159" w:rsidTr="00EF7D58">
        <w:trPr>
          <w:trHeight w:val="70"/>
        </w:trPr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30001004900000002007102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07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ФССП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80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перешедших на следующий год 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</w:tc>
      </w:tr>
    </w:tbl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30001004900000002007102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ФССП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17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этапе</w:t>
            </w:r>
          </w:p>
        </w:tc>
        <w:tc>
          <w:tcPr>
            <w:tcW w:w="1197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бесплатно</w:t>
            </w: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159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B461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Раздел 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6159">
        <w:rPr>
          <w:rFonts w:ascii="Times New Roman" w:hAnsi="Times New Roman" w:cs="Times New Roman"/>
          <w:sz w:val="24"/>
          <w:szCs w:val="24"/>
        </w:rPr>
        <w:t>____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507B2" w:rsidRPr="00B46159" w:rsidTr="00EF7D58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спортивной подготовки по олимпийским видам спорта.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30001004900000003006102</w:t>
            </w: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от 10  лет до 18 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B2" w:rsidRPr="00B46159" w:rsidTr="00EF7D5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B461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46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072"/>
        <w:gridCol w:w="1134"/>
        <w:gridCol w:w="1560"/>
        <w:gridCol w:w="1134"/>
        <w:gridCol w:w="1809"/>
        <w:gridCol w:w="1276"/>
        <w:gridCol w:w="851"/>
        <w:gridCol w:w="1276"/>
        <w:gridCol w:w="1134"/>
        <w:gridCol w:w="1134"/>
      </w:tblGrid>
      <w:tr w:rsidR="00B507B2" w:rsidRPr="00B46159" w:rsidTr="00EF7D58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6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B507B2" w:rsidRPr="00B46159" w:rsidTr="00EF7D58">
        <w:trPr>
          <w:trHeight w:val="70"/>
        </w:trPr>
        <w:tc>
          <w:tcPr>
            <w:tcW w:w="116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30001004900000002007102</w:t>
            </w:r>
          </w:p>
        </w:tc>
        <w:tc>
          <w:tcPr>
            <w:tcW w:w="131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107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ФССП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тренировочный этап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80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перешедших на следующий год </w:t>
            </w: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851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</w:tbl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5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134"/>
        <w:gridCol w:w="992"/>
        <w:gridCol w:w="1134"/>
        <w:gridCol w:w="1408"/>
        <w:gridCol w:w="1002"/>
        <w:gridCol w:w="1559"/>
        <w:gridCol w:w="992"/>
        <w:gridCol w:w="504"/>
        <w:gridCol w:w="996"/>
        <w:gridCol w:w="828"/>
        <w:gridCol w:w="828"/>
        <w:gridCol w:w="996"/>
        <w:gridCol w:w="828"/>
        <w:gridCol w:w="828"/>
      </w:tblGrid>
      <w:tr w:rsidR="00B507B2" w:rsidRPr="00B46159" w:rsidTr="00EF7D58">
        <w:tc>
          <w:tcPr>
            <w:tcW w:w="1135" w:type="dxa"/>
            <w:vMerge w:val="restart"/>
            <w:shd w:val="clear" w:color="auto" w:fill="auto"/>
          </w:tcPr>
          <w:p w:rsidR="00B507B2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5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B507B2" w:rsidRPr="00B46159" w:rsidTr="00EF7D58">
        <w:tc>
          <w:tcPr>
            <w:tcW w:w="1135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1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B507B2" w:rsidRPr="00B46159" w:rsidTr="00EF7D58">
        <w:tc>
          <w:tcPr>
            <w:tcW w:w="1135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30001004900000002007102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Хоккей</w:t>
            </w: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ФССП</w:t>
            </w:r>
          </w:p>
        </w:tc>
        <w:tc>
          <w:tcPr>
            <w:tcW w:w="113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тренировочный этап</w:t>
            </w:r>
          </w:p>
        </w:tc>
        <w:tc>
          <w:tcPr>
            <w:tcW w:w="100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очное</w:t>
            </w:r>
          </w:p>
        </w:tc>
        <w:tc>
          <w:tcPr>
            <w:tcW w:w="1559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этапе</w:t>
            </w:r>
          </w:p>
        </w:tc>
        <w:tc>
          <w:tcPr>
            <w:tcW w:w="992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07B2" w:rsidRPr="00B46159" w:rsidRDefault="00B507B2" w:rsidP="00EF7D5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бесплатное</w:t>
            </w:r>
          </w:p>
        </w:tc>
      </w:tr>
    </w:tbl>
    <w:p w:rsidR="00B507B2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Pr="00B46159" w:rsidRDefault="00B507B2" w:rsidP="00B5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p w:rsidR="00B507B2" w:rsidRDefault="00B507B2" w:rsidP="00A01DF1">
      <w:pPr>
        <w:pStyle w:val="a5"/>
        <w:ind w:firstLine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096"/>
      </w:tblGrid>
      <w:tr w:rsidR="007B340E" w:rsidTr="00EF7D58">
        <w:tc>
          <w:tcPr>
            <w:tcW w:w="8613" w:type="dxa"/>
          </w:tcPr>
          <w:p w:rsidR="007B340E" w:rsidRPr="00DF6AB9" w:rsidRDefault="007B340E" w:rsidP="00E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 2</w:t>
            </w:r>
          </w:p>
        </w:tc>
      </w:tr>
      <w:tr w:rsidR="007B340E" w:rsidTr="00EF7D58">
        <w:tc>
          <w:tcPr>
            <w:tcW w:w="8613" w:type="dxa"/>
          </w:tcPr>
          <w:p w:rsidR="007B340E" w:rsidRPr="00DF6AB9" w:rsidRDefault="007B340E" w:rsidP="00E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Саянского района</w:t>
            </w:r>
          </w:p>
        </w:tc>
      </w:tr>
      <w:tr w:rsidR="007B340E" w:rsidTr="00EF7D58">
        <w:tc>
          <w:tcPr>
            <w:tcW w:w="8613" w:type="dxa"/>
          </w:tcPr>
          <w:p w:rsidR="007B340E" w:rsidRPr="00DF6AB9" w:rsidRDefault="007B340E" w:rsidP="00E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11.12.2015г.  № 496-п</w:t>
            </w:r>
          </w:p>
          <w:p w:rsidR="007B340E" w:rsidRPr="00DF6AB9" w:rsidRDefault="007B340E" w:rsidP="00EF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40E" w:rsidRDefault="007B340E" w:rsidP="007B3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B9">
        <w:rPr>
          <w:rFonts w:ascii="Times New Roman" w:hAnsi="Times New Roman" w:cs="Times New Roman"/>
          <w:sz w:val="28"/>
          <w:szCs w:val="28"/>
        </w:rPr>
        <w:t>Ведомственный перечень муниципальных услуг (работ),</w:t>
      </w:r>
    </w:p>
    <w:p w:rsidR="007B340E" w:rsidRDefault="007B340E" w:rsidP="007B3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B9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F6AB9">
        <w:rPr>
          <w:rFonts w:ascii="Times New Roman" w:hAnsi="Times New Roman" w:cs="Times New Roman"/>
          <w:sz w:val="28"/>
          <w:szCs w:val="28"/>
        </w:rPr>
        <w:t xml:space="preserve"> (выполняемых) муниципальным образовательным учреждением дополнительного образования </w:t>
      </w:r>
    </w:p>
    <w:p w:rsidR="007B340E" w:rsidRDefault="007B340E" w:rsidP="007B3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AB9">
        <w:rPr>
          <w:rFonts w:ascii="Times New Roman" w:hAnsi="Times New Roman" w:cs="Times New Roman"/>
          <w:sz w:val="28"/>
          <w:szCs w:val="28"/>
        </w:rPr>
        <w:t>«Детско-юношеская спортивная школа Саянского района»</w:t>
      </w: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</w:p>
    <w:tbl>
      <w:tblPr>
        <w:tblStyle w:val="ac"/>
        <w:tblW w:w="15417" w:type="dxa"/>
        <w:tblLayout w:type="fixed"/>
        <w:tblLook w:val="04A0"/>
      </w:tblPr>
      <w:tblGrid>
        <w:gridCol w:w="567"/>
        <w:gridCol w:w="2943"/>
        <w:gridCol w:w="1560"/>
        <w:gridCol w:w="1984"/>
        <w:gridCol w:w="3402"/>
        <w:gridCol w:w="1057"/>
        <w:gridCol w:w="2629"/>
        <w:gridCol w:w="141"/>
        <w:gridCol w:w="1134"/>
      </w:tblGrid>
      <w:tr w:rsidR="007B340E" w:rsidTr="00EF7D58">
        <w:tc>
          <w:tcPr>
            <w:tcW w:w="567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 w:rsidRPr="009F6C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6C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6C96">
              <w:rPr>
                <w:rFonts w:ascii="Times New Roman" w:hAnsi="Times New Roman" w:cs="Times New Roman"/>
              </w:rPr>
              <w:t>/</w:t>
            </w:r>
            <w:proofErr w:type="spellStart"/>
            <w:r w:rsidRPr="009F6C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3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 w:rsidRPr="009F6C96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560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 w:rsidRPr="009F6C96">
              <w:rPr>
                <w:rFonts w:ascii="Times New Roman" w:hAnsi="Times New Roman" w:cs="Times New Roman"/>
              </w:rPr>
              <w:t>Категории потребителей муниципальной услуги (работы)</w:t>
            </w:r>
          </w:p>
        </w:tc>
        <w:tc>
          <w:tcPr>
            <w:tcW w:w="1984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един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6C96">
              <w:rPr>
                <w:rFonts w:ascii="Times New Roman" w:hAnsi="Times New Roman" w:cs="Times New Roman"/>
              </w:rPr>
              <w:t>и</w:t>
            </w:r>
            <w:proofErr w:type="gramEnd"/>
            <w:r w:rsidRPr="009F6C96">
              <w:rPr>
                <w:rFonts w:ascii="Times New Roman" w:hAnsi="Times New Roman" w:cs="Times New Roman"/>
              </w:rPr>
              <w:t xml:space="preserve">змерения показателей объема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F6C96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7229" w:type="dxa"/>
            <w:gridSpan w:val="4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 w:rsidRPr="009F6C96">
              <w:rPr>
                <w:rFonts w:ascii="Times New Roman" w:hAnsi="Times New Roman" w:cs="Times New Roman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134" w:type="dxa"/>
          </w:tcPr>
          <w:p w:rsidR="007B340E" w:rsidRPr="009F6C96" w:rsidRDefault="007B340E" w:rsidP="00EF7D58">
            <w:pPr>
              <w:rPr>
                <w:rFonts w:ascii="Times New Roman" w:hAnsi="Times New Roman" w:cs="Times New Roman"/>
              </w:rPr>
            </w:pPr>
            <w:r w:rsidRPr="009F6C96">
              <w:rPr>
                <w:rFonts w:ascii="Times New Roman" w:hAnsi="Times New Roman" w:cs="Times New Roman"/>
              </w:rPr>
              <w:t>Реестровый №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B340E" w:rsidTr="00EF7D58">
        <w:tc>
          <w:tcPr>
            <w:tcW w:w="15417" w:type="dxa"/>
            <w:gridSpan w:val="9"/>
          </w:tcPr>
          <w:p w:rsidR="007B340E" w:rsidRPr="00A5593E" w:rsidRDefault="007B340E" w:rsidP="00EF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93E">
              <w:rPr>
                <w:rFonts w:ascii="Times New Roman" w:hAnsi="Times New Roman" w:cs="Times New Roman"/>
                <w:b/>
                <w:sz w:val="26"/>
                <w:szCs w:val="26"/>
              </w:rPr>
              <w:t>УСЛУГИ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общеобразовательных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программ.  Спортивно-оздоровительный этап.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80.10.3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 5 до 18 лет и взрослые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(чел.)</w:t>
            </w:r>
          </w:p>
        </w:tc>
        <w:tc>
          <w:tcPr>
            <w:tcW w:w="3402" w:type="dxa"/>
          </w:tcPr>
          <w:p w:rsidR="007B340E" w:rsidRPr="006F02DA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</w:t>
            </w:r>
            <w:r w:rsidRPr="006F02DA">
              <w:rPr>
                <w:rFonts w:ascii="Times New Roman" w:hAnsi="Times New Roman" w:cs="Times New Roman"/>
                <w:sz w:val="26"/>
                <w:szCs w:val="26"/>
              </w:rPr>
              <w:t xml:space="preserve"> перешедших на очередной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обучения.</w:t>
            </w:r>
          </w:p>
          <w:p w:rsidR="007B340E" w:rsidRPr="006F02DA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учебного года</w:t>
            </w:r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11020000000000002001100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по видам спорта. Этап начальной подготовки.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80.10.3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 8 (9) лет до 11 (12)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 перешедших на очередной год или этап обучения;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учебного года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11019000300000001002100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по видам спорта. Тренировочный этап.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80.10.3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возраста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(11)  лет до 18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перешедших на очередной год или этап обучения;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учебного года;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11019000300000001002100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спортивной подготовки по олимпийским видам спорта. Хоккей. Этап начальной подготовки.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 до 11 (12)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</w:p>
        </w:tc>
        <w:tc>
          <w:tcPr>
            <w:tcW w:w="3402" w:type="dxa"/>
          </w:tcPr>
          <w:p w:rsidR="007B340E" w:rsidRPr="00803032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032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лиц, выполнивших </w:t>
            </w:r>
            <w:r w:rsidRPr="00803032">
              <w:rPr>
                <w:rFonts w:ascii="Times New Roman" w:hAnsi="Times New Roman" w:cs="Times New Roman"/>
                <w:sz w:val="26"/>
                <w:szCs w:val="26"/>
              </w:rPr>
              <w:t>ФССП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30001004900000002007102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спортивной подготовки по олимпийским видам спорта. Хоккей. Тренировочный этап.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 10 до 18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обучающихся 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выполнивших ФССП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70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30001004900000003006102</w:t>
            </w:r>
          </w:p>
        </w:tc>
      </w:tr>
      <w:tr w:rsidR="007B340E" w:rsidTr="00EF7D58">
        <w:tc>
          <w:tcPr>
            <w:tcW w:w="15417" w:type="dxa"/>
            <w:gridSpan w:val="9"/>
          </w:tcPr>
          <w:p w:rsidR="007B340E" w:rsidRPr="00A5593E" w:rsidRDefault="007B340E" w:rsidP="00EF7D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93E">
              <w:rPr>
                <w:rFonts w:ascii="Times New Roman" w:hAnsi="Times New Roman" w:cs="Times New Roman"/>
                <w:b/>
                <w:sz w:val="26"/>
                <w:szCs w:val="26"/>
              </w:rPr>
              <w:t>РАБОТЫ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подготовки спортивного резерва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от11 до17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вошедших в составы сборных команд  края.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вошедших в составы сборных команд района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лиц, выполнивших спортивный разряд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29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30028100000000000003101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официальных спортивных мероприятий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(межмуниципальные, муниципальные)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физические 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 от 11 до 17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число проведенных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спортивных мероприятий (ед.)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участников спортивных мероприятий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межм-30018100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500000000000101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- 30018100600000000009101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(межмуниципальные, муниципальные)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от 8 до 17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проведенных физкультурно-оздоровительных мероприятий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 физкультурно-оздоровительных мероприятий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29" w:type="dxa"/>
          </w:tcPr>
          <w:p w:rsidR="007B340E" w:rsidRPr="00431C7A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- 30019100500000000009101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- 30019100600000000008101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3" w:type="dxa"/>
          </w:tcPr>
          <w:p w:rsidR="007B340E" w:rsidRDefault="007B340E" w:rsidP="00E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0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участия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лиц, проходящих спортивную подготовку, </w:t>
            </w:r>
            <w:r w:rsidRPr="00BA50A7">
              <w:rPr>
                <w:rFonts w:ascii="Times New Roman" w:hAnsi="Times New Roman" w:cs="Times New Roman"/>
                <w:sz w:val="26"/>
                <w:szCs w:val="26"/>
              </w:rPr>
              <w:t>сборных команд в муниципальных, межмуниципальных, краевых спортивных соревнованиях.</w:t>
            </w:r>
          </w:p>
          <w:p w:rsidR="007B340E" w:rsidRPr="00BA50A7" w:rsidRDefault="007B340E" w:rsidP="00E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от 10 до 18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спортивных соревнований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 спортивных соревнований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30016100000000000007101</w:t>
            </w:r>
          </w:p>
        </w:tc>
      </w:tr>
      <w:tr w:rsidR="007B340E" w:rsidTr="00EF7D58">
        <w:tc>
          <w:tcPr>
            <w:tcW w:w="56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3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обеспечение отдыха и оздоровления детей 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возраста от 10 до 16 лет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оздоровленных детей 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Охват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29" w:type="dxa"/>
          </w:tcPr>
          <w:p w:rsidR="007B340E" w:rsidRPr="00431C7A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общего числа</w:t>
            </w:r>
            <w:r w:rsidRPr="0043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31C7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3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10028000000000001006101</w:t>
            </w:r>
          </w:p>
        </w:tc>
      </w:tr>
      <w:tr w:rsidR="007B340E" w:rsidTr="00EF7D58">
        <w:tc>
          <w:tcPr>
            <w:tcW w:w="567" w:type="dxa"/>
          </w:tcPr>
          <w:p w:rsidR="007B340E" w:rsidRPr="005D60D4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5D60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7B340E" w:rsidRPr="005D60D4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D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к открытым спортивным объектам для свободного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ограниченного времени ОКВЭД 92.62</w:t>
            </w: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посетителей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 пользователей качеством спортивных сооружений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629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 претензий</w:t>
            </w:r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30020100200000000009101</w:t>
            </w:r>
          </w:p>
        </w:tc>
      </w:tr>
      <w:tr w:rsidR="007B340E" w:rsidTr="00EF7D58">
        <w:tc>
          <w:tcPr>
            <w:tcW w:w="567" w:type="dxa"/>
          </w:tcPr>
          <w:p w:rsidR="007B340E" w:rsidRPr="005D60D4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5D60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3" w:type="dxa"/>
          </w:tcPr>
          <w:p w:rsidR="007B340E" w:rsidRDefault="007B340E" w:rsidP="00E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60D4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культуры, спорта, здорового образа жизни.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ОКВЭД 92.62</w:t>
            </w:r>
          </w:p>
          <w:p w:rsidR="007B340E" w:rsidRPr="005D60D4" w:rsidRDefault="007B340E" w:rsidP="00EF7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 </w:t>
            </w:r>
          </w:p>
        </w:tc>
        <w:tc>
          <w:tcPr>
            <w:tcW w:w="1984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посетителей</w:t>
            </w:r>
          </w:p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3402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мероприятий</w:t>
            </w:r>
          </w:p>
        </w:tc>
        <w:tc>
          <w:tcPr>
            <w:tcW w:w="1057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629" w:type="dxa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 претензий</w:t>
            </w:r>
          </w:p>
        </w:tc>
        <w:tc>
          <w:tcPr>
            <w:tcW w:w="1275" w:type="dxa"/>
            <w:gridSpan w:val="2"/>
          </w:tcPr>
          <w:p w:rsidR="007B340E" w:rsidRDefault="007B340E" w:rsidP="00EF7D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340E" w:rsidRDefault="007B340E" w:rsidP="007B340E">
      <w:pPr>
        <w:rPr>
          <w:rFonts w:ascii="Times New Roman" w:hAnsi="Times New Roman" w:cs="Times New Roman"/>
          <w:sz w:val="26"/>
          <w:szCs w:val="26"/>
        </w:rPr>
      </w:pP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40E" w:rsidRDefault="007B340E" w:rsidP="007B34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07B2" w:rsidRPr="0070783B" w:rsidRDefault="00B507B2" w:rsidP="00A01DF1">
      <w:pPr>
        <w:pStyle w:val="a5"/>
        <w:ind w:firstLine="0"/>
      </w:pPr>
    </w:p>
    <w:sectPr w:rsidR="00B507B2" w:rsidRPr="0070783B" w:rsidSect="00A01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8712B"/>
    <w:multiLevelType w:val="hybridMultilevel"/>
    <w:tmpl w:val="FA20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83B"/>
    <w:rsid w:val="000413EB"/>
    <w:rsid w:val="00071677"/>
    <w:rsid w:val="002E64D9"/>
    <w:rsid w:val="005C748F"/>
    <w:rsid w:val="0070783B"/>
    <w:rsid w:val="007B340E"/>
    <w:rsid w:val="00A01DF1"/>
    <w:rsid w:val="00B507B2"/>
    <w:rsid w:val="00CE049F"/>
    <w:rsid w:val="00DB25F0"/>
    <w:rsid w:val="00E2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8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0783B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7078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0783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264F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1DF1"/>
  </w:style>
  <w:style w:type="paragraph" w:styleId="aa">
    <w:name w:val="footer"/>
    <w:basedOn w:val="a"/>
    <w:link w:val="ab"/>
    <w:uiPriority w:val="99"/>
    <w:semiHidden/>
    <w:unhideWhenUsed/>
    <w:rsid w:val="00A0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DF1"/>
  </w:style>
  <w:style w:type="table" w:styleId="ac">
    <w:name w:val="Table Grid"/>
    <w:basedOn w:val="a1"/>
    <w:uiPriority w:val="59"/>
    <w:rsid w:val="007B3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7</cp:revision>
  <cp:lastPrinted>2015-12-10T08:18:00Z</cp:lastPrinted>
  <dcterms:created xsi:type="dcterms:W3CDTF">2015-12-10T02:52:00Z</dcterms:created>
  <dcterms:modified xsi:type="dcterms:W3CDTF">2015-12-11T06:07:00Z</dcterms:modified>
</cp:coreProperties>
</file>