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B2" w:rsidRPr="00536CE7" w:rsidRDefault="004750B2" w:rsidP="004750B2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4750B2" w:rsidRPr="00536CE7" w:rsidRDefault="004750B2" w:rsidP="004750B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4750B2" w:rsidRPr="00536CE7" w:rsidRDefault="004750B2" w:rsidP="00475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0B2" w:rsidRPr="00536CE7" w:rsidRDefault="004750B2" w:rsidP="004750B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4750B2" w:rsidRPr="00536CE7" w:rsidRDefault="004750B2" w:rsidP="004750B2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4750B2" w:rsidRPr="00536CE7" w:rsidRDefault="004B24AE" w:rsidP="004750B2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17.12.2015г.</w:t>
      </w:r>
      <w:r w:rsidR="004750B2" w:rsidRPr="00536CE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="004750B2" w:rsidRPr="00536CE7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 xml:space="preserve">509-п </w:t>
      </w:r>
    </w:p>
    <w:p w:rsidR="004750B2" w:rsidRPr="00536CE7" w:rsidRDefault="004750B2" w:rsidP="004750B2">
      <w:pPr>
        <w:pStyle w:val="a5"/>
        <w:ind w:firstLine="0"/>
        <w:rPr>
          <w:sz w:val="28"/>
          <w:szCs w:val="28"/>
        </w:rPr>
      </w:pPr>
    </w:p>
    <w:p w:rsidR="004750B2" w:rsidRDefault="004750B2" w:rsidP="0047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C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Ведомственного перечня </w:t>
      </w:r>
    </w:p>
    <w:p w:rsidR="004750B2" w:rsidRDefault="004750B2" w:rsidP="00475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(работ), </w:t>
      </w:r>
    </w:p>
    <w:p w:rsidR="004750B2" w:rsidRDefault="004750B2" w:rsidP="00475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оказываемых (выполняемых) </w:t>
      </w:r>
    </w:p>
    <w:p w:rsidR="004750B2" w:rsidRDefault="004750B2" w:rsidP="00475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</w:t>
      </w:r>
    </w:p>
    <w:p w:rsidR="004750B2" w:rsidRDefault="004750B2" w:rsidP="00475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Центр «Саяны» </w:t>
      </w:r>
    </w:p>
    <w:p w:rsidR="004750B2" w:rsidRDefault="004750B2" w:rsidP="004750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видов действия</w:t>
      </w:r>
    </w:p>
    <w:p w:rsidR="004750B2" w:rsidRPr="00536CE7" w:rsidRDefault="004750B2" w:rsidP="00475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0B2" w:rsidRPr="00536CE7" w:rsidRDefault="004750B2" w:rsidP="004750B2">
      <w:pPr>
        <w:jc w:val="both"/>
        <w:rPr>
          <w:rFonts w:ascii="Times New Roman" w:hAnsi="Times New Roman" w:cs="Times New Roman"/>
          <w:sz w:val="28"/>
          <w:szCs w:val="28"/>
        </w:rPr>
      </w:pPr>
      <w:r w:rsidRPr="00536C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6C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</w:t>
      </w:r>
      <w:r w:rsidR="00085905">
        <w:rPr>
          <w:rFonts w:ascii="Times New Roman" w:hAnsi="Times New Roman" w:cs="Times New Roman"/>
          <w:sz w:val="28"/>
          <w:szCs w:val="28"/>
        </w:rPr>
        <w:t xml:space="preserve"> 3.1 статьи 69.2 Бюджетного</w:t>
      </w:r>
      <w:r w:rsidR="00EE2FB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</w:t>
      </w:r>
      <w:r w:rsidR="00085905">
        <w:rPr>
          <w:rFonts w:ascii="Times New Roman" w:hAnsi="Times New Roman" w:cs="Times New Roman"/>
          <w:sz w:val="28"/>
          <w:szCs w:val="28"/>
        </w:rPr>
        <w:t>едеральным законом от 06.10.2003 № 131-ФЗ «</w:t>
      </w:r>
      <w:r w:rsidR="003977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5905">
        <w:rPr>
          <w:rFonts w:ascii="Times New Roman" w:hAnsi="Times New Roman" w:cs="Times New Roman"/>
          <w:sz w:val="28"/>
          <w:szCs w:val="28"/>
        </w:rPr>
        <w:t>»</w:t>
      </w:r>
      <w:r w:rsidRPr="00536CE7">
        <w:rPr>
          <w:rFonts w:ascii="Times New Roman" w:hAnsi="Times New Roman" w:cs="Times New Roman"/>
          <w:sz w:val="28"/>
          <w:szCs w:val="28"/>
        </w:rPr>
        <w:t>,</w:t>
      </w:r>
      <w:r w:rsidR="00397773">
        <w:rPr>
          <w:rFonts w:ascii="Times New Roman" w:hAnsi="Times New Roman" w:cs="Times New Roman"/>
          <w:sz w:val="28"/>
          <w:szCs w:val="28"/>
        </w:rPr>
        <w:t xml:space="preserve"> </w:t>
      </w:r>
      <w:r w:rsidR="00397773" w:rsidRPr="00400C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26.02.2014 года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</w:t>
      </w:r>
      <w:proofErr w:type="gramEnd"/>
      <w:r w:rsidR="00397773" w:rsidRPr="00400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773" w:rsidRPr="00400C16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учреждениями, </w:t>
      </w:r>
      <w:r w:rsidR="00400C16">
        <w:rPr>
          <w:rFonts w:ascii="Times New Roman" w:hAnsi="Times New Roman" w:cs="Times New Roman"/>
          <w:sz w:val="28"/>
          <w:szCs w:val="28"/>
        </w:rPr>
        <w:t>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397773" w:rsidRPr="00400C16">
        <w:rPr>
          <w:rFonts w:ascii="Times New Roman" w:hAnsi="Times New Roman" w:cs="Times New Roman"/>
          <w:sz w:val="28"/>
          <w:szCs w:val="28"/>
        </w:rPr>
        <w:t>»</w:t>
      </w:r>
      <w:r w:rsidR="00400C16">
        <w:rPr>
          <w:rFonts w:ascii="Times New Roman" w:hAnsi="Times New Roman" w:cs="Times New Roman"/>
          <w:sz w:val="28"/>
          <w:szCs w:val="28"/>
        </w:rPr>
        <w:t>, с учетом постановления Правительства Красноярского края от 29.05.2015 года № 262-п «Об утверждении Порядка формирования, ведения и утверждения ведомственных перечней государственных услуг (работ), оказываемых (выполняемых) краевыми государственными учреждениями»,</w:t>
      </w:r>
      <w:r w:rsidRPr="00536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6CE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36CE7">
        <w:rPr>
          <w:rFonts w:ascii="Times New Roman" w:hAnsi="Times New Roman" w:cs="Times New Roman"/>
          <w:sz w:val="28"/>
          <w:szCs w:val="28"/>
        </w:rPr>
        <w:t xml:space="preserve"> 62, 81 Устава</w:t>
      </w:r>
      <w:proofErr w:type="gramEnd"/>
      <w:r w:rsidRPr="00536CE7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397773">
        <w:rPr>
          <w:rFonts w:ascii="Times New Roman" w:hAnsi="Times New Roman" w:cs="Times New Roman"/>
          <w:sz w:val="28"/>
          <w:szCs w:val="28"/>
        </w:rPr>
        <w:t xml:space="preserve">ия </w:t>
      </w:r>
      <w:r w:rsidRPr="00536CE7">
        <w:rPr>
          <w:rFonts w:ascii="Times New Roman" w:hAnsi="Times New Roman" w:cs="Times New Roman"/>
          <w:sz w:val="28"/>
          <w:szCs w:val="28"/>
        </w:rPr>
        <w:t>Саянский район Красноярский край, ПОСТАНОЛЯЮ:</w:t>
      </w:r>
    </w:p>
    <w:p w:rsidR="004750B2" w:rsidRPr="00536CE7" w:rsidRDefault="004750B2" w:rsidP="004750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Ведомственный перечень муниципальных услуг (работ), оказываемых (выполняемых) Муниципальным бюджетным учреждением Молодежный Центр «Саяны» в качестве основных</w:t>
      </w:r>
      <w:r w:rsidR="007D51EF">
        <w:rPr>
          <w:rFonts w:ascii="Times New Roman" w:hAnsi="Times New Roman" w:cs="Times New Roman"/>
          <w:sz w:val="28"/>
          <w:szCs w:val="28"/>
        </w:rPr>
        <w:t xml:space="preserve"> видов деятельности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750B2" w:rsidRPr="00536CE7" w:rsidRDefault="004750B2" w:rsidP="004750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Установить, что положения настоящего постановления применяются при формировании муниципального задания на оказание муниципальных услуг и выполняемых работ на 2016 года (на 2016 года и плановый период 2017 и 2018 годов).</w:t>
      </w:r>
    </w:p>
    <w:p w:rsidR="00085905" w:rsidRPr="00085905" w:rsidRDefault="004750B2" w:rsidP="0008590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536CE7">
        <w:rPr>
          <w:rFonts w:ascii="Times New Roman" w:hAnsi="Times New Roman" w:cs="Times New Roman"/>
          <w:sz w:val="28"/>
          <w:szCs w:val="28"/>
        </w:rPr>
        <w:t>Считать утратившими силу Постановлени</w:t>
      </w:r>
      <w:r>
        <w:rPr>
          <w:rFonts w:ascii="Times New Roman" w:hAnsi="Times New Roman" w:cs="Times New Roman"/>
          <w:sz w:val="28"/>
          <w:szCs w:val="28"/>
        </w:rPr>
        <w:t>я:</w:t>
      </w:r>
      <w:r w:rsidRPr="00536CE7">
        <w:rPr>
          <w:rFonts w:ascii="Times New Roman" w:hAnsi="Times New Roman" w:cs="Times New Roman"/>
          <w:sz w:val="28"/>
          <w:szCs w:val="28"/>
        </w:rPr>
        <w:t xml:space="preserve"> </w:t>
      </w:r>
      <w:r w:rsidR="00085905">
        <w:rPr>
          <w:rFonts w:ascii="Times New Roman" w:hAnsi="Times New Roman" w:cs="Times New Roman"/>
          <w:sz w:val="28"/>
          <w:szCs w:val="28"/>
        </w:rPr>
        <w:t>о</w:t>
      </w:r>
      <w:r w:rsidR="00085905" w:rsidRPr="00085905">
        <w:rPr>
          <w:rFonts w:ascii="Times New Roman" w:hAnsi="Times New Roman" w:cs="Times New Roman"/>
          <w:sz w:val="28"/>
          <w:szCs w:val="28"/>
        </w:rPr>
        <w:t xml:space="preserve">т 29.12.2011года  </w:t>
      </w:r>
      <w:r w:rsidR="007D51EF">
        <w:rPr>
          <w:rFonts w:ascii="Times New Roman" w:hAnsi="Times New Roman" w:cs="Times New Roman"/>
          <w:sz w:val="28"/>
          <w:szCs w:val="28"/>
        </w:rPr>
        <w:t xml:space="preserve">  </w:t>
      </w:r>
      <w:r w:rsidR="00085905" w:rsidRPr="00085905">
        <w:rPr>
          <w:rFonts w:ascii="Times New Roman" w:hAnsi="Times New Roman" w:cs="Times New Roman"/>
          <w:sz w:val="28"/>
          <w:szCs w:val="28"/>
        </w:rPr>
        <w:t xml:space="preserve">№ 762 – </w:t>
      </w:r>
      <w:proofErr w:type="spellStart"/>
      <w:proofErr w:type="gramStart"/>
      <w:r w:rsidR="00085905" w:rsidRPr="0008590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85905" w:rsidRPr="00085905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ведомственного перечня муниципальных услуг, оказываемых муниципальными бюджетными учреждениями в области молодежной политики, физической культуры и спорта на 2012 год и плановый период 2013-2014гг.», </w:t>
      </w:r>
      <w:r w:rsidR="00085905">
        <w:rPr>
          <w:rFonts w:ascii="Times New Roman" w:hAnsi="Times New Roman" w:cs="Times New Roman"/>
          <w:sz w:val="28"/>
          <w:szCs w:val="28"/>
        </w:rPr>
        <w:t>о</w:t>
      </w:r>
      <w:r w:rsidR="00085905" w:rsidRPr="00085905">
        <w:rPr>
          <w:rFonts w:ascii="Times New Roman" w:hAnsi="Times New Roman" w:cs="Times New Roman"/>
          <w:sz w:val="28"/>
          <w:szCs w:val="28"/>
        </w:rPr>
        <w:t>т 30.12.201</w:t>
      </w:r>
      <w:r w:rsidR="00085905">
        <w:rPr>
          <w:rFonts w:ascii="Times New Roman" w:hAnsi="Times New Roman" w:cs="Times New Roman"/>
          <w:sz w:val="28"/>
          <w:szCs w:val="28"/>
        </w:rPr>
        <w:t>3</w:t>
      </w:r>
      <w:r w:rsidR="00085905" w:rsidRPr="00085905">
        <w:rPr>
          <w:rFonts w:ascii="Times New Roman" w:hAnsi="Times New Roman" w:cs="Times New Roman"/>
          <w:sz w:val="28"/>
          <w:szCs w:val="28"/>
        </w:rPr>
        <w:t>года № 1126-п «Об утверждении муниципального задания и ведомственного перечня муниципальных услуг, оказываемых муниципальным бюджетным учреждением Молодежный центр "Саяны" на 2014 год и плановый период 2015-2016 годы», от 09.04.2015 года № 210-п «Об утверждении муниципального задания и ведомственного перечня муниципальных услуг, оказываемых муниципальным бюджетным учреждением Молодежный Центр "Саяны" на 2015 год и плановый период 2016-2017 годы</w:t>
      </w:r>
      <w:r w:rsidR="00085905">
        <w:rPr>
          <w:rFonts w:ascii="Times New Roman" w:hAnsi="Times New Roman" w:cs="Times New Roman"/>
          <w:sz w:val="28"/>
          <w:szCs w:val="28"/>
        </w:rPr>
        <w:t>.</w:t>
      </w:r>
    </w:p>
    <w:p w:rsidR="004750B2" w:rsidRPr="00536CE7" w:rsidRDefault="004750B2" w:rsidP="004750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r w:rsidRPr="00536CE7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             (В.А. Королева) опубликовать настоящее постановление на </w:t>
      </w:r>
      <w:proofErr w:type="gramStart"/>
      <w:r w:rsidRPr="00536CE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36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CE7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536CE7">
        <w:rPr>
          <w:rFonts w:ascii="Times New Roman" w:hAnsi="Times New Roman" w:cs="Times New Roman"/>
          <w:sz w:val="28"/>
          <w:szCs w:val="28"/>
        </w:rPr>
        <w:t xml:space="preserve"> Саянского района. </w:t>
      </w:r>
    </w:p>
    <w:p w:rsidR="004750B2" w:rsidRPr="00536CE7" w:rsidRDefault="004750B2" w:rsidP="004750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C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6CE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    главы района по социальным вопросам и общественно-политической работе  (</w:t>
      </w:r>
      <w:proofErr w:type="spellStart"/>
      <w:r w:rsidRPr="00536CE7">
        <w:rPr>
          <w:rFonts w:ascii="Times New Roman" w:hAnsi="Times New Roman" w:cs="Times New Roman"/>
          <w:sz w:val="28"/>
          <w:szCs w:val="28"/>
        </w:rPr>
        <w:t>П.С.Тамошенко</w:t>
      </w:r>
      <w:proofErr w:type="spellEnd"/>
      <w:r w:rsidRPr="00536CE7">
        <w:rPr>
          <w:rFonts w:ascii="Times New Roman" w:hAnsi="Times New Roman" w:cs="Times New Roman"/>
          <w:sz w:val="28"/>
          <w:szCs w:val="28"/>
        </w:rPr>
        <w:t>).</w:t>
      </w:r>
    </w:p>
    <w:p w:rsidR="004750B2" w:rsidRPr="00536CE7" w:rsidRDefault="004750B2" w:rsidP="004750B2">
      <w:pPr>
        <w:pStyle w:val="a5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709" w:hanging="180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536CE7">
        <w:rPr>
          <w:sz w:val="28"/>
          <w:szCs w:val="28"/>
        </w:rPr>
        <w:t>остановление вступает в силу со дня его подписания.</w:t>
      </w:r>
    </w:p>
    <w:p w:rsidR="004750B2" w:rsidRDefault="004750B2" w:rsidP="004750B2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4750B2" w:rsidRDefault="004750B2" w:rsidP="004750B2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4750B2" w:rsidRPr="00536CE7" w:rsidRDefault="004750B2" w:rsidP="004750B2">
      <w:pPr>
        <w:pStyle w:val="a5"/>
        <w:tabs>
          <w:tab w:val="num" w:pos="360"/>
        </w:tabs>
        <w:ind w:left="180" w:hanging="180"/>
        <w:rPr>
          <w:sz w:val="28"/>
          <w:szCs w:val="28"/>
        </w:rPr>
      </w:pPr>
    </w:p>
    <w:p w:rsidR="004750B2" w:rsidRDefault="00400C16" w:rsidP="004750B2">
      <w:pPr>
        <w:pStyle w:val="a5"/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района </w:t>
      </w:r>
      <w:r w:rsidR="004750B2" w:rsidRPr="00536CE7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Т.Т.Подоляк</w:t>
      </w:r>
      <w:r w:rsidR="004750B2" w:rsidRPr="00536CE7">
        <w:rPr>
          <w:sz w:val="28"/>
          <w:szCs w:val="28"/>
        </w:rPr>
        <w:t xml:space="preserve"> </w:t>
      </w:r>
    </w:p>
    <w:p w:rsidR="00914EF0" w:rsidRDefault="00914E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14EF0" w:rsidRDefault="00914EF0" w:rsidP="004750B2">
      <w:pPr>
        <w:pStyle w:val="a5"/>
        <w:ind w:firstLine="0"/>
        <w:jc w:val="right"/>
        <w:rPr>
          <w:sz w:val="28"/>
          <w:szCs w:val="28"/>
        </w:rPr>
        <w:sectPr w:rsidR="00914EF0" w:rsidSect="00EC5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EF0" w:rsidRPr="00AA48A4" w:rsidRDefault="00914EF0" w:rsidP="00914EF0">
      <w:pPr>
        <w:pStyle w:val="50"/>
        <w:shd w:val="clear" w:color="auto" w:fill="auto"/>
        <w:spacing w:before="0" w:after="0" w:line="240" w:lineRule="auto"/>
        <w:ind w:right="960"/>
        <w:jc w:val="right"/>
        <w:rPr>
          <w:b w:val="0"/>
        </w:rPr>
      </w:pPr>
      <w:r w:rsidRPr="00AA48A4">
        <w:rPr>
          <w:b w:val="0"/>
        </w:rPr>
        <w:lastRenderedPageBreak/>
        <w:t>Приложение №</w:t>
      </w:r>
      <w:r w:rsidR="00C8373A">
        <w:rPr>
          <w:b w:val="0"/>
        </w:rPr>
        <w:t>1</w:t>
      </w:r>
      <w:r w:rsidRPr="00AA48A4">
        <w:rPr>
          <w:b w:val="0"/>
        </w:rPr>
        <w:t xml:space="preserve"> к постановлению</w:t>
      </w:r>
    </w:p>
    <w:p w:rsidR="00914EF0" w:rsidRDefault="00914EF0" w:rsidP="00914EF0">
      <w:pPr>
        <w:pStyle w:val="50"/>
        <w:shd w:val="clear" w:color="auto" w:fill="auto"/>
        <w:spacing w:before="0" w:after="0" w:line="240" w:lineRule="auto"/>
        <w:ind w:left="-284" w:right="960"/>
        <w:jc w:val="right"/>
        <w:rPr>
          <w:b w:val="0"/>
        </w:rPr>
      </w:pPr>
      <w:r w:rsidRPr="00AA48A4">
        <w:rPr>
          <w:b w:val="0"/>
        </w:rPr>
        <w:t xml:space="preserve">администрации Саянского района </w:t>
      </w:r>
    </w:p>
    <w:p w:rsidR="00914EF0" w:rsidRDefault="00914EF0" w:rsidP="00914EF0">
      <w:pPr>
        <w:pStyle w:val="50"/>
        <w:shd w:val="clear" w:color="auto" w:fill="auto"/>
        <w:spacing w:before="0" w:after="0" w:line="240" w:lineRule="auto"/>
        <w:ind w:left="-284" w:right="960"/>
        <w:jc w:val="right"/>
        <w:rPr>
          <w:b w:val="0"/>
        </w:rPr>
      </w:pPr>
      <w:r w:rsidRPr="00AA48A4">
        <w:rPr>
          <w:b w:val="0"/>
        </w:rPr>
        <w:t xml:space="preserve">от </w:t>
      </w:r>
      <w:r w:rsidR="00763455">
        <w:rPr>
          <w:b w:val="0"/>
        </w:rPr>
        <w:t xml:space="preserve">17.12.2015г. </w:t>
      </w:r>
      <w:r w:rsidRPr="00AA48A4">
        <w:rPr>
          <w:b w:val="0"/>
        </w:rPr>
        <w:t>№</w:t>
      </w:r>
      <w:r w:rsidR="00763455">
        <w:rPr>
          <w:b w:val="0"/>
        </w:rPr>
        <w:t>509-п</w:t>
      </w:r>
    </w:p>
    <w:p w:rsidR="00914EF0" w:rsidRDefault="00914EF0" w:rsidP="00914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4EF0" w:rsidRDefault="00914EF0" w:rsidP="00914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4EF0" w:rsidRDefault="00914EF0" w:rsidP="00914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9FE">
        <w:rPr>
          <w:rFonts w:ascii="Times New Roman" w:hAnsi="Times New Roman" w:cs="Times New Roman"/>
          <w:b/>
        </w:rPr>
        <w:t>Ведомственный перечень муниципальных услуг (работ), оказываемых (выполняемых) муниципальным бюджетным учреждением</w:t>
      </w:r>
    </w:p>
    <w:p w:rsidR="00914EF0" w:rsidRDefault="00914EF0" w:rsidP="00914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09FE">
        <w:rPr>
          <w:rFonts w:ascii="Times New Roman" w:hAnsi="Times New Roman" w:cs="Times New Roman"/>
          <w:b/>
        </w:rPr>
        <w:t xml:space="preserve"> Молодежный Центр «Саяны» в качестве основных видов деятельности.</w:t>
      </w:r>
    </w:p>
    <w:p w:rsidR="00914EF0" w:rsidRPr="009C09FE" w:rsidRDefault="00914EF0" w:rsidP="00914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5025" w:type="dxa"/>
        <w:tblInd w:w="392" w:type="dxa"/>
        <w:tblLayout w:type="fixed"/>
        <w:tblLook w:val="04A0"/>
      </w:tblPr>
      <w:tblGrid>
        <w:gridCol w:w="1276"/>
        <w:gridCol w:w="851"/>
        <w:gridCol w:w="851"/>
        <w:gridCol w:w="849"/>
        <w:gridCol w:w="994"/>
        <w:gridCol w:w="709"/>
        <w:gridCol w:w="992"/>
        <w:gridCol w:w="992"/>
        <w:gridCol w:w="1134"/>
        <w:gridCol w:w="992"/>
        <w:gridCol w:w="2127"/>
        <w:gridCol w:w="1275"/>
        <w:gridCol w:w="849"/>
        <w:gridCol w:w="1134"/>
      </w:tblGrid>
      <w:tr w:rsidR="00914EF0" w:rsidRPr="00152E0F" w:rsidTr="004B24AE">
        <w:tc>
          <w:tcPr>
            <w:tcW w:w="1276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851" w:type="dxa"/>
            <w:vMerge w:val="restart"/>
          </w:tcPr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молодежной политики и спорта администрации Саянского района</w:t>
            </w:r>
          </w:p>
        </w:tc>
        <w:tc>
          <w:tcPr>
            <w:tcW w:w="851" w:type="dxa"/>
            <w:vMerge w:val="restart"/>
          </w:tcPr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МЦ «Саяны»</w:t>
            </w:r>
          </w:p>
        </w:tc>
        <w:tc>
          <w:tcPr>
            <w:tcW w:w="849" w:type="dxa"/>
            <w:vMerge w:val="restart"/>
          </w:tcPr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Код ОКВЭД</w:t>
            </w:r>
          </w:p>
        </w:tc>
        <w:tc>
          <w:tcPr>
            <w:tcW w:w="994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709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Код услуги</w:t>
            </w:r>
          </w:p>
        </w:tc>
        <w:tc>
          <w:tcPr>
            <w:tcW w:w="992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Платность</w:t>
            </w:r>
          </w:p>
        </w:tc>
        <w:tc>
          <w:tcPr>
            <w:tcW w:w="992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Содержание услуги</w:t>
            </w:r>
          </w:p>
        </w:tc>
        <w:tc>
          <w:tcPr>
            <w:tcW w:w="992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Условия оказания услуги работы</w:t>
            </w:r>
          </w:p>
        </w:tc>
        <w:tc>
          <w:tcPr>
            <w:tcW w:w="2127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Реквизиты НПА</w:t>
            </w:r>
          </w:p>
        </w:tc>
        <w:tc>
          <w:tcPr>
            <w:tcW w:w="2124" w:type="dxa"/>
            <w:gridSpan w:val="2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Объем услуги</w:t>
            </w:r>
          </w:p>
        </w:tc>
        <w:tc>
          <w:tcPr>
            <w:tcW w:w="1134" w:type="dxa"/>
            <w:vMerge w:val="restart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качества услуги</w:t>
            </w:r>
          </w:p>
        </w:tc>
      </w:tr>
      <w:tr w:rsidR="00914EF0" w:rsidRPr="00152E0F" w:rsidTr="004B24AE">
        <w:tc>
          <w:tcPr>
            <w:tcW w:w="1276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объема услуги (работы)</w:t>
            </w:r>
          </w:p>
        </w:tc>
        <w:tc>
          <w:tcPr>
            <w:tcW w:w="84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Единицы измерения показателя объема услуги (работы)</w:t>
            </w:r>
          </w:p>
        </w:tc>
        <w:tc>
          <w:tcPr>
            <w:tcW w:w="1134" w:type="dxa"/>
            <w:vMerge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F0" w:rsidRPr="00152E0F" w:rsidTr="004B24AE">
        <w:tc>
          <w:tcPr>
            <w:tcW w:w="1276" w:type="dxa"/>
            <w:shd w:val="clear" w:color="auto" w:fill="auto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851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043Р6302</w:t>
            </w:r>
          </w:p>
        </w:tc>
        <w:tc>
          <w:tcPr>
            <w:tcW w:w="851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043Щ7414</w:t>
            </w:r>
            <w:bookmarkStart w:id="0" w:name="_GoBack"/>
            <w:bookmarkEnd w:id="0"/>
          </w:p>
        </w:tc>
        <w:tc>
          <w:tcPr>
            <w:tcW w:w="849" w:type="dxa"/>
          </w:tcPr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75.13,92.51</w:t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</w:rPr>
              <w:br/>
            </w:r>
            <w:r w:rsidRPr="00862B7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4" w:type="dxa"/>
            <w:shd w:val="clear" w:color="auto" w:fill="auto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10043100000000000006101</w:t>
            </w: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auto"/>
          </w:tcPr>
          <w:p w:rsidR="00914EF0" w:rsidRPr="007E34BE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100431</w:t>
            </w:r>
          </w:p>
        </w:tc>
        <w:tc>
          <w:tcPr>
            <w:tcW w:w="992" w:type="dxa"/>
            <w:shd w:val="clear" w:color="auto" w:fill="auto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  <w:shd w:val="clear" w:color="auto" w:fill="auto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Распоряжение от 17.11.2008 1662-р </w:t>
            </w:r>
            <w:proofErr w:type="spellStart"/>
            <w:r w:rsidRPr="007E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Кoнцeпциядoлгoсpoчнoгoсoциaльнo-экoнoмичeскoгo</w:t>
            </w:r>
            <w:proofErr w:type="spellEnd"/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E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paзвитияPoссийскoйФeдepaциинaпepиoддo</w:t>
            </w:r>
            <w:proofErr w:type="spellEnd"/>
            <w:r w:rsidRPr="007E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2020 года Федеральный закон от 06.10.2003 131-ФЗ</w:t>
            </w:r>
            <w:proofErr w:type="gramStart"/>
            <w:r w:rsidRPr="007E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E34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 общих принципах организации местного самоуправления в Российской Федерации Федеральный закон от 24.06.1999 120-ФЗ Об основах системы профилактики безнадзорности и правонарушений несовершеннолетних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</w:t>
            </w:r>
          </w:p>
        </w:tc>
        <w:tc>
          <w:tcPr>
            <w:tcW w:w="1275" w:type="dxa"/>
            <w:shd w:val="clear" w:color="auto" w:fill="auto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49" w:type="dxa"/>
            <w:shd w:val="clear" w:color="auto" w:fill="auto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914EF0" w:rsidRPr="00E43A4B" w:rsidRDefault="00914EF0" w:rsidP="004B24AE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sz w:val="16"/>
                <w:szCs w:val="16"/>
              </w:rPr>
            </w:pPr>
            <w:r w:rsidRPr="00E43A4B">
              <w:rPr>
                <w:i w:val="0"/>
                <w:sz w:val="16"/>
                <w:szCs w:val="16"/>
              </w:rPr>
              <w:t xml:space="preserve">-количество мероприятий направленных на профилактику асоциального и деструктивного поведения подростков и молодежи; </w:t>
            </w:r>
          </w:p>
          <w:p w:rsidR="00914EF0" w:rsidRPr="00E43A4B" w:rsidRDefault="00914EF0" w:rsidP="004B24AE">
            <w:pPr>
              <w:pStyle w:val="60"/>
              <w:keepNext/>
              <w:keepLines/>
              <w:shd w:val="clear" w:color="auto" w:fill="auto"/>
              <w:tabs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sz w:val="16"/>
                <w:szCs w:val="16"/>
              </w:rPr>
            </w:pPr>
            <w:r w:rsidRPr="00E43A4B">
              <w:rPr>
                <w:i w:val="0"/>
                <w:sz w:val="16"/>
                <w:szCs w:val="16"/>
              </w:rPr>
              <w:t>- количество подростков и молодежи находящейся в социально-опасном положении вовлеченных в мероприятия.</w:t>
            </w:r>
          </w:p>
        </w:tc>
      </w:tr>
      <w:tr w:rsidR="00914EF0" w:rsidRPr="009D3853" w:rsidTr="004B24AE">
        <w:tc>
          <w:tcPr>
            <w:tcW w:w="1276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51" w:type="dxa"/>
          </w:tcPr>
          <w:p w:rsidR="00914EF0" w:rsidRDefault="00914EF0" w:rsidP="004B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4EF0" w:rsidRDefault="00914EF0" w:rsidP="004B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92.72,92.</w:t>
            </w:r>
            <w:r w:rsidRPr="00862B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34.3,75.13</w:t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100491000</w:t>
            </w: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00000000000100</w:t>
            </w:r>
          </w:p>
        </w:tc>
        <w:tc>
          <w:tcPr>
            <w:tcW w:w="70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100491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лица о</w:t>
            </w: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т 14 до 30 лет</w:t>
            </w:r>
          </w:p>
        </w:tc>
        <w:tc>
          <w:tcPr>
            <w:tcW w:w="113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914EF0" w:rsidRPr="007E34BE" w:rsidRDefault="00914EF0" w:rsidP="004B2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</w:t>
            </w:r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06.10.2003 131-ФЗ</w:t>
            </w:r>
            <w:proofErr w:type="gramStart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 общих принципах организации местного самоуправления в Российской Федерации</w:t>
            </w: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28.06.1995 98-ФЗ О государственной поддержке молодежных и детских общественных объединений Федеральный закон от 24.06.1998 124-ФЗ</w:t>
            </w:r>
            <w:proofErr w:type="gramStart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 основных гарантиях прав ребенка в Российской Федерации и Распоряжение от 17.11.2008 1662-р Концепция долгосрочного социально-экономического развития Российской Федерации на период до 2020 года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</w:t>
            </w:r>
          </w:p>
        </w:tc>
        <w:tc>
          <w:tcPr>
            <w:tcW w:w="1275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</w:t>
            </w: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84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</w:t>
            </w:r>
          </w:p>
        </w:tc>
        <w:tc>
          <w:tcPr>
            <w:tcW w:w="1134" w:type="dxa"/>
          </w:tcPr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 xml:space="preserve">-количество </w:t>
            </w:r>
            <w:r w:rsidRPr="00E43A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направленных на формирование системы развития талантливой и инициативной молодежи;</w:t>
            </w: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>-количество молодежи, получившей поддержку (чел);</w:t>
            </w: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 xml:space="preserve">-количество молодых граждан, вовлеченных в проекты и мероприятия по поддержке талантливой и одаренной молодежи (в том числе участников и зрителей). </w:t>
            </w:r>
          </w:p>
        </w:tc>
      </w:tr>
      <w:tr w:rsidR="00914EF0" w:rsidRPr="00152E0F" w:rsidTr="004B24AE">
        <w:trPr>
          <w:trHeight w:val="1539"/>
        </w:trPr>
        <w:tc>
          <w:tcPr>
            <w:tcW w:w="1276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</w:t>
            </w:r>
            <w:r w:rsidRPr="007E34B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молодежи</w:t>
            </w:r>
          </w:p>
        </w:tc>
        <w:tc>
          <w:tcPr>
            <w:tcW w:w="851" w:type="dxa"/>
            <w:shd w:val="clear" w:color="auto" w:fill="FFFFFF" w:themeFill="background1"/>
          </w:tcPr>
          <w:p w:rsidR="00914EF0" w:rsidRDefault="00914EF0" w:rsidP="004B24A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E8F3F7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92.72,92.34.3,75.13</w:t>
            </w:r>
          </w:p>
        </w:tc>
        <w:tc>
          <w:tcPr>
            <w:tcW w:w="99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10050100000000000006100</w:t>
            </w:r>
          </w:p>
        </w:tc>
        <w:tc>
          <w:tcPr>
            <w:tcW w:w="70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100501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 о</w:t>
            </w: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т 14 до 30 лет</w:t>
            </w:r>
          </w:p>
        </w:tc>
        <w:tc>
          <w:tcPr>
            <w:tcW w:w="113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Распоряжение от 17.11.2008 1662-р Концепция долгосрочного социально-экономического развития Российской Федерации на период до 2020 года Федеральный закон от 24.06.1998 124 –ФЗ</w:t>
            </w:r>
            <w:proofErr w:type="gramStart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б основных гарантиях прав ребенка в Российской Федерации Федеральный закон от 28.06.1995 98-ФЗ о государственной поддержке молодежных и детских общественных объединений Федеральный закон от 06.10.1999 184-ФЗ Об общих принципах организации законодательных (представительных) и </w:t>
            </w: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исполнительных органов государственной власти субъектов РФ Федеральный закон от 06.10.2003 131-ФЗ</w:t>
            </w:r>
            <w:proofErr w:type="gramStart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б общих принципах организации самоуправления в Российской Федерации</w:t>
            </w:r>
          </w:p>
        </w:tc>
        <w:tc>
          <w:tcPr>
            <w:tcW w:w="1275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мероприятий</w:t>
            </w:r>
          </w:p>
        </w:tc>
        <w:tc>
          <w:tcPr>
            <w:tcW w:w="84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</w:tcPr>
          <w:p w:rsidR="00914EF0" w:rsidRPr="00E43A4B" w:rsidRDefault="00914EF0" w:rsidP="004B24AE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sz w:val="16"/>
                <w:szCs w:val="16"/>
              </w:rPr>
            </w:pPr>
            <w:r w:rsidRPr="00E43A4B">
              <w:rPr>
                <w:i w:val="0"/>
                <w:sz w:val="16"/>
                <w:szCs w:val="16"/>
              </w:rPr>
              <w:t>-количество мероприятий, направленных на развитие у молодежи гражданственности патриотизма;</w:t>
            </w:r>
          </w:p>
          <w:p w:rsidR="00914EF0" w:rsidRPr="00E43A4B" w:rsidRDefault="00914EF0" w:rsidP="004B24AE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sz w:val="16"/>
                <w:szCs w:val="16"/>
              </w:rPr>
            </w:pPr>
          </w:p>
          <w:p w:rsidR="00914EF0" w:rsidRPr="00E43A4B" w:rsidRDefault="00914EF0" w:rsidP="004B24AE">
            <w:pPr>
              <w:pStyle w:val="60"/>
              <w:keepNext/>
              <w:keepLines/>
              <w:shd w:val="clear" w:color="auto" w:fill="auto"/>
              <w:tabs>
                <w:tab w:val="left" w:pos="2194"/>
                <w:tab w:val="left" w:pos="2302"/>
                <w:tab w:val="left" w:pos="3010"/>
              </w:tabs>
              <w:spacing w:before="0" w:line="240" w:lineRule="auto"/>
              <w:ind w:right="-108" w:firstLine="0"/>
              <w:jc w:val="left"/>
              <w:rPr>
                <w:i w:val="0"/>
                <w:sz w:val="16"/>
                <w:szCs w:val="16"/>
              </w:rPr>
            </w:pPr>
            <w:r w:rsidRPr="00E43A4B">
              <w:rPr>
                <w:i w:val="0"/>
                <w:sz w:val="16"/>
                <w:szCs w:val="16"/>
              </w:rPr>
              <w:t>-количество молодых граждан, вовлекаемых в деятельность патриотических объединений разной направленности.</w:t>
            </w:r>
          </w:p>
        </w:tc>
      </w:tr>
      <w:tr w:rsidR="00914EF0" w:rsidRPr="00152E0F" w:rsidTr="004B24AE">
        <w:tc>
          <w:tcPr>
            <w:tcW w:w="1276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Style w:val="ng-isolate-scope"/>
                <w:sz w:val="16"/>
                <w:szCs w:val="16"/>
              </w:rPr>
              <w:lastRenderedPageBreak/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EF0" w:rsidRDefault="00914EF0" w:rsidP="004B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4EF0" w:rsidRDefault="00914EF0" w:rsidP="004B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92.72,92.34.3,75.13</w:t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10051100000000000005100</w:t>
            </w:r>
          </w:p>
        </w:tc>
        <w:tc>
          <w:tcPr>
            <w:tcW w:w="70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100511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06.10.1999 184-ФЗ</w:t>
            </w:r>
            <w:proofErr w:type="gramStart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 общих принципах организации законодательных (представительных) и исполнительных органов государственной власти субъектов РФ Федеральный закон от 28.06.1995 98-ФЗ О государственной поддержке молодежных и детских общественных объединений Федеральный закон от 24.06.1998 124-ФЗОб основных гарантиях прав ребенка в Российской Федерации Распоряжение от 17.11.2008 1662-р Концепция долгосрочного социально-экономического развития Российской Федерации на период до 2020 года Федеральный закон  от 06.10.2003 131-ФЗ</w:t>
            </w:r>
            <w:proofErr w:type="gramStart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 общих принципах организации местного самоуправления в российской Федерации</w:t>
            </w:r>
          </w:p>
        </w:tc>
        <w:tc>
          <w:tcPr>
            <w:tcW w:w="1275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84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</w:tcPr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>- количество мероприятий направленных на вовлечение молодежи в инновационную, предпринимательскую и добровольческую деятельность;</w:t>
            </w: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>-количество вовлеченной молодежи;</w:t>
            </w: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>- количество трудоустроенных подростков;</w:t>
            </w: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>- количество мероприятий по трудовому воспитанию несовершеннолетних;</w:t>
            </w: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>-количество мероприятий направленных на формирование здорового образа жизни;</w:t>
            </w: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 xml:space="preserve">--количество </w:t>
            </w:r>
            <w:r w:rsidRPr="00E43A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вовлеченной молодежи.</w:t>
            </w:r>
          </w:p>
        </w:tc>
      </w:tr>
      <w:tr w:rsidR="00914EF0" w:rsidRPr="00152E0F" w:rsidTr="004B24AE">
        <w:tc>
          <w:tcPr>
            <w:tcW w:w="1276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Организация досуга детей, подростков и молодежи</w:t>
            </w:r>
          </w:p>
        </w:tc>
        <w:tc>
          <w:tcPr>
            <w:tcW w:w="851" w:type="dxa"/>
          </w:tcPr>
          <w:p w:rsidR="00914EF0" w:rsidRDefault="00914EF0" w:rsidP="004B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4EF0" w:rsidRDefault="00914EF0" w:rsidP="004B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92.51,75.13,85.32,92.62</w:t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92.51,75.13,85.32,92.62</w:t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</w:rPr>
              <w:br/>
            </w: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92.51,75.13,85.32,92.62</w:t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92.51,75.13,85.32,92.62</w:t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</w:rPr>
              <w:br/>
            </w:r>
            <w:r w:rsidRPr="00862B76">
              <w:rPr>
                <w:rFonts w:ascii="Times New Roman" w:hAnsi="Times New Roman" w:cs="Times New Roman"/>
              </w:rPr>
              <w:br/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10044100200000000003100</w:t>
            </w:r>
          </w:p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100441100300000000002100</w:t>
            </w:r>
          </w:p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10044100400000000001100</w:t>
            </w:r>
          </w:p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10044100100000000004100</w:t>
            </w:r>
          </w:p>
        </w:tc>
        <w:tc>
          <w:tcPr>
            <w:tcW w:w="70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100441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124-ФЗ</w:t>
            </w:r>
            <w:proofErr w:type="gramStart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б основных гарантиях прав ребенка в Российской Федерации Федеральный закон от 28.06.1995 98-ФЗ О государственной поддержке молодежных и детских общественных объединений Федеральный закон от 06.10.1999 184-ФЗ  Об общих принципах организации законодательных (представительных) и исполнительных органов государственной власти субъектов РФ Распоряжение от 17.11.2008 1662-р Концепция долгосрочного социально-экономического развития Российской Федерации на период до 2020 года Распоряжение от 29.11.2014 2403-р Основы государственной молодежной политики Российской Федерации на период до 2025 года Федеральный закон от 131-ФЗ</w:t>
            </w:r>
            <w:proofErr w:type="gramStart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б общих принципах организации местного самоуправления в </w:t>
            </w:r>
            <w:proofErr w:type="spellStart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Рооссийской</w:t>
            </w:r>
            <w:proofErr w:type="spellEnd"/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  </w:t>
            </w:r>
          </w:p>
        </w:tc>
        <w:tc>
          <w:tcPr>
            <w:tcW w:w="1275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4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</w:tcPr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43A4B">
              <w:rPr>
                <w:rFonts w:ascii="Times New Roman" w:hAnsi="Times New Roman" w:cs="Times New Roman"/>
                <w:sz w:val="16"/>
                <w:szCs w:val="16"/>
              </w:rPr>
              <w:t>-количество проведенных мероприятий для молодежи в том числе: конкурсов, фестивалей, акций, форумов, походов, игр, экскурсий, выставок, турниров;</w:t>
            </w:r>
            <w:proofErr w:type="gramEnd"/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EF0" w:rsidRPr="00E43A4B" w:rsidRDefault="00914EF0" w:rsidP="004B24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A4B">
              <w:rPr>
                <w:rFonts w:ascii="Times New Roman" w:hAnsi="Times New Roman" w:cs="Times New Roman"/>
                <w:sz w:val="16"/>
                <w:szCs w:val="16"/>
              </w:rPr>
              <w:t>-количество молодых граждан, вовлеченных в деятельность кружков, секций, клубов</w:t>
            </w:r>
          </w:p>
        </w:tc>
      </w:tr>
      <w:tr w:rsidR="00914EF0" w:rsidRPr="00152E0F" w:rsidTr="004B24AE">
        <w:tc>
          <w:tcPr>
            <w:tcW w:w="1276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Style w:val="ng-isolate-scope"/>
                <w:sz w:val="16"/>
                <w:szCs w:val="16"/>
              </w:rPr>
              <w:t>Организация деятельности специализированных (профильных) лагерей</w:t>
            </w:r>
          </w:p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14EF0" w:rsidRDefault="00914EF0" w:rsidP="004B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14EF0" w:rsidRDefault="00914EF0" w:rsidP="004B24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</w:tcPr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  <w:sz w:val="16"/>
                <w:szCs w:val="16"/>
              </w:rPr>
              <w:t>75.13,92.72,92.34.3</w:t>
            </w: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</w:rPr>
            </w:pPr>
          </w:p>
          <w:p w:rsidR="00914EF0" w:rsidRPr="00862B76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2B7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10048100000000000001100</w:t>
            </w:r>
          </w:p>
        </w:tc>
        <w:tc>
          <w:tcPr>
            <w:tcW w:w="70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100481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134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14EF0" w:rsidRPr="007E34BE" w:rsidRDefault="00914EF0" w:rsidP="004B24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28.06.1995 98-ФЗ О государственной поддержке молодёжных и детских общественных объединений Федеральный закон от 131-ФЗ</w:t>
            </w:r>
            <w:proofErr w:type="gramStart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 общих принципах организации местного самоуправления в российской Федерации Распоряжение от 17.11.2008 1662-р Концепция долгосрочного социально-экономического </w:t>
            </w:r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развития Российской Федерации на период до 2020 года Федеральный Закон от 06.10.1999 184-ФЗ Об общих принципах организации законодательных (представительных) и исполнительных органов государственной власти субъектов РФ распоряжение от 29.11.2014 2403-р  основы государственной молодежной политики Российской Федерации на период до 2025 года Федеральный закон от 24.06.1998 124-ФЗ</w:t>
            </w:r>
            <w:proofErr w:type="gramStart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7E34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 основных гарантиях прав ребенка в Российской Федерации и Постановление от 29.05.2008 409 О федеральном агентстве по делам молодежи  </w:t>
            </w:r>
          </w:p>
        </w:tc>
        <w:tc>
          <w:tcPr>
            <w:tcW w:w="1275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мероприятий</w:t>
            </w:r>
          </w:p>
        </w:tc>
        <w:tc>
          <w:tcPr>
            <w:tcW w:w="849" w:type="dxa"/>
          </w:tcPr>
          <w:p w:rsidR="00914EF0" w:rsidRPr="007E34BE" w:rsidRDefault="00914EF0" w:rsidP="004B24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4BE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1134" w:type="dxa"/>
          </w:tcPr>
          <w:p w:rsidR="00914EF0" w:rsidRPr="00E43A4B" w:rsidRDefault="00914EF0" w:rsidP="004B24AE">
            <w:pPr>
              <w:pStyle w:val="21"/>
              <w:shd w:val="clear" w:color="auto" w:fill="auto"/>
              <w:tabs>
                <w:tab w:val="left" w:pos="2932"/>
              </w:tabs>
              <w:spacing w:before="0" w:after="0" w:line="240" w:lineRule="auto"/>
              <w:ind w:right="-108" w:firstLine="0"/>
              <w:jc w:val="both"/>
              <w:rPr>
                <w:sz w:val="16"/>
                <w:szCs w:val="16"/>
              </w:rPr>
            </w:pPr>
            <w:r w:rsidRPr="00E43A4B">
              <w:rPr>
                <w:sz w:val="16"/>
                <w:szCs w:val="16"/>
              </w:rPr>
              <w:t>Количество несовершеннолетних, отдохнувших в профильных палаточных лагерях</w:t>
            </w:r>
          </w:p>
        </w:tc>
      </w:tr>
    </w:tbl>
    <w:p w:rsidR="00914EF0" w:rsidRPr="00152E0F" w:rsidRDefault="00914EF0" w:rsidP="00914EF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14EF0" w:rsidRPr="00152E0F" w:rsidRDefault="00914EF0" w:rsidP="00914EF0">
      <w:pPr>
        <w:rPr>
          <w:rFonts w:ascii="Times New Roman" w:hAnsi="Times New Roman" w:cs="Times New Roman"/>
          <w:sz w:val="18"/>
          <w:szCs w:val="18"/>
        </w:rPr>
      </w:pPr>
    </w:p>
    <w:p w:rsidR="00914EF0" w:rsidRPr="00536CE7" w:rsidRDefault="00914EF0" w:rsidP="004750B2">
      <w:pPr>
        <w:pStyle w:val="a5"/>
        <w:ind w:firstLine="0"/>
        <w:jc w:val="right"/>
        <w:rPr>
          <w:sz w:val="28"/>
          <w:szCs w:val="28"/>
        </w:rPr>
      </w:pPr>
    </w:p>
    <w:p w:rsidR="004750B2" w:rsidRDefault="004750B2" w:rsidP="004750B2">
      <w:pPr>
        <w:rPr>
          <w:sz w:val="28"/>
          <w:szCs w:val="28"/>
        </w:rPr>
      </w:pPr>
    </w:p>
    <w:sectPr w:rsidR="004750B2" w:rsidSect="00914E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0B2"/>
    <w:rsid w:val="00085905"/>
    <w:rsid w:val="002826A1"/>
    <w:rsid w:val="00397773"/>
    <w:rsid w:val="00400C16"/>
    <w:rsid w:val="004750B2"/>
    <w:rsid w:val="004B24AE"/>
    <w:rsid w:val="00510415"/>
    <w:rsid w:val="00763455"/>
    <w:rsid w:val="007C36C4"/>
    <w:rsid w:val="007D51EF"/>
    <w:rsid w:val="008937BA"/>
    <w:rsid w:val="008D698A"/>
    <w:rsid w:val="00914EF0"/>
    <w:rsid w:val="00C8373A"/>
    <w:rsid w:val="00CB62A3"/>
    <w:rsid w:val="00DB0D31"/>
    <w:rsid w:val="00E8624D"/>
    <w:rsid w:val="00EC547F"/>
    <w:rsid w:val="00E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0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4750B2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rsid w:val="00475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750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4750B2"/>
    <w:pPr>
      <w:ind w:left="720"/>
      <w:contextualSpacing/>
    </w:pPr>
  </w:style>
  <w:style w:type="paragraph" w:customStyle="1" w:styleId="Default">
    <w:name w:val="Default"/>
    <w:rsid w:val="00510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14E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isolate-scope">
    <w:name w:val="ng-isolate-scope"/>
    <w:basedOn w:val="a0"/>
    <w:rsid w:val="00914EF0"/>
  </w:style>
  <w:style w:type="character" w:customStyle="1" w:styleId="5">
    <w:name w:val="Основной текст (5)_"/>
    <w:basedOn w:val="a0"/>
    <w:link w:val="50"/>
    <w:rsid w:val="00914E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14EF0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Заголовок №6_"/>
    <w:link w:val="60"/>
    <w:rsid w:val="00914EF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914EF0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">
    <w:name w:val="Основной текст (2)_"/>
    <w:link w:val="21"/>
    <w:rsid w:val="00914E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14EF0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11</cp:revision>
  <cp:lastPrinted>2016-01-14T04:21:00Z</cp:lastPrinted>
  <dcterms:created xsi:type="dcterms:W3CDTF">2015-12-15T08:52:00Z</dcterms:created>
  <dcterms:modified xsi:type="dcterms:W3CDTF">2016-01-14T04:28:00Z</dcterms:modified>
</cp:coreProperties>
</file>