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FA" w:rsidRPr="003D7BFA" w:rsidRDefault="003D7BFA" w:rsidP="003D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3D7BFA">
        <w:rPr>
          <w:rFonts w:ascii="Times New Roman" w:eastAsia="Times New Roman" w:hAnsi="Times New Roman" w:cs="Times New Roman"/>
          <w:b/>
          <w:sz w:val="52"/>
          <w:szCs w:val="52"/>
        </w:rPr>
        <w:t xml:space="preserve">АДМИНИСТРАЦИЯ </w:t>
      </w:r>
    </w:p>
    <w:p w:rsidR="003D7BFA" w:rsidRPr="003D7BFA" w:rsidRDefault="003D7BFA" w:rsidP="003D7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D7BFA">
        <w:rPr>
          <w:rFonts w:ascii="Times New Roman" w:eastAsia="Times New Roman" w:hAnsi="Times New Roman" w:cs="Times New Roman"/>
          <w:sz w:val="40"/>
          <w:szCs w:val="40"/>
        </w:rPr>
        <w:t xml:space="preserve">САЯНСКОГО РАЙОНА </w:t>
      </w:r>
    </w:p>
    <w:p w:rsidR="003D7BFA" w:rsidRPr="003D7BFA" w:rsidRDefault="003D7BFA" w:rsidP="003D7BF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D7BFA" w:rsidRPr="003D7BFA" w:rsidRDefault="003D7BFA" w:rsidP="003D7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D7BFA" w:rsidRPr="003D7BFA" w:rsidRDefault="003D7BFA" w:rsidP="003D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3D7BFA" w:rsidRPr="003D7BFA" w:rsidRDefault="003D7BFA" w:rsidP="003D7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D7BFA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Start"/>
      <w:r w:rsidRPr="003D7BFA">
        <w:rPr>
          <w:rFonts w:ascii="Times New Roman" w:eastAsia="Times New Roman" w:hAnsi="Times New Roman" w:cs="Times New Roman"/>
          <w:sz w:val="32"/>
          <w:szCs w:val="32"/>
        </w:rPr>
        <w:t>.А</w:t>
      </w:r>
      <w:proofErr w:type="gramEnd"/>
      <w:r w:rsidRPr="003D7BFA">
        <w:rPr>
          <w:rFonts w:ascii="Times New Roman" w:eastAsia="Times New Roman" w:hAnsi="Times New Roman" w:cs="Times New Roman"/>
          <w:sz w:val="32"/>
          <w:szCs w:val="32"/>
        </w:rPr>
        <w:t>гинское</w:t>
      </w:r>
    </w:p>
    <w:p w:rsidR="003D7BFA" w:rsidRPr="003D7BFA" w:rsidRDefault="003D7BFA" w:rsidP="003D7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D7BFA" w:rsidRPr="003D7BFA" w:rsidRDefault="004E7C77" w:rsidP="004E7C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25.03.2016</w:t>
      </w:r>
      <w:r w:rsidR="003D7BFA" w:rsidRPr="003D7BFA">
        <w:rPr>
          <w:rFonts w:ascii="Times New Roman" w:eastAsia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</w:t>
      </w:r>
      <w:r w:rsidR="003D7BFA" w:rsidRPr="003D7BF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№88-п</w:t>
      </w:r>
    </w:p>
    <w:p w:rsidR="003D7BFA" w:rsidRPr="003D7BFA" w:rsidRDefault="003D7BFA" w:rsidP="003D7BFA">
      <w:pPr>
        <w:spacing w:after="0" w:line="240" w:lineRule="auto"/>
        <w:jc w:val="both"/>
        <w:rPr>
          <w:sz w:val="28"/>
          <w:szCs w:val="28"/>
        </w:rPr>
      </w:pPr>
    </w:p>
    <w:p w:rsidR="003D7BFA" w:rsidRPr="003D7BFA" w:rsidRDefault="003D7BFA" w:rsidP="003D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FA">
        <w:rPr>
          <w:rFonts w:ascii="Times New Roman" w:hAnsi="Times New Roman" w:cs="Times New Roman"/>
          <w:sz w:val="28"/>
          <w:szCs w:val="28"/>
        </w:rPr>
        <w:t>«</w:t>
      </w:r>
      <w:r w:rsidR="00246FF8" w:rsidRPr="003D7BFA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3D7BFA">
        <w:rPr>
          <w:rFonts w:ascii="Times New Roman" w:hAnsi="Times New Roman" w:cs="Times New Roman"/>
          <w:sz w:val="28"/>
          <w:szCs w:val="28"/>
        </w:rPr>
        <w:t xml:space="preserve"> </w:t>
      </w:r>
      <w:r w:rsidR="00246FF8" w:rsidRPr="003D7BFA">
        <w:rPr>
          <w:rFonts w:ascii="Times New Roman" w:hAnsi="Times New Roman" w:cs="Times New Roman"/>
          <w:sz w:val="28"/>
          <w:szCs w:val="28"/>
        </w:rPr>
        <w:t xml:space="preserve">отлова и </w:t>
      </w:r>
    </w:p>
    <w:p w:rsidR="00246FF8" w:rsidRPr="003D7BFA" w:rsidRDefault="003D7BFA" w:rsidP="003D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FA">
        <w:rPr>
          <w:rFonts w:ascii="Times New Roman" w:hAnsi="Times New Roman" w:cs="Times New Roman"/>
          <w:sz w:val="28"/>
          <w:szCs w:val="28"/>
        </w:rPr>
        <w:t>с</w:t>
      </w:r>
      <w:r w:rsidR="00246FF8" w:rsidRPr="003D7BFA">
        <w:rPr>
          <w:rFonts w:ascii="Times New Roman" w:hAnsi="Times New Roman" w:cs="Times New Roman"/>
          <w:sz w:val="28"/>
          <w:szCs w:val="28"/>
        </w:rPr>
        <w:t>одержания</w:t>
      </w:r>
      <w:r w:rsidRPr="003D7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FF8" w:rsidRPr="003D7BFA">
        <w:rPr>
          <w:rFonts w:ascii="Times New Roman" w:hAnsi="Times New Roman" w:cs="Times New Roman"/>
          <w:sz w:val="28"/>
          <w:szCs w:val="28"/>
        </w:rPr>
        <w:t>безнадзорных</w:t>
      </w:r>
      <w:proofErr w:type="gramEnd"/>
      <w:r w:rsidR="00246FF8" w:rsidRPr="003D7BFA">
        <w:rPr>
          <w:rFonts w:ascii="Times New Roman" w:hAnsi="Times New Roman" w:cs="Times New Roman"/>
          <w:sz w:val="28"/>
          <w:szCs w:val="28"/>
        </w:rPr>
        <w:t xml:space="preserve"> животными на</w:t>
      </w:r>
    </w:p>
    <w:p w:rsidR="00246FF8" w:rsidRPr="003D7BFA" w:rsidRDefault="00246FF8" w:rsidP="003D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FA">
        <w:rPr>
          <w:rFonts w:ascii="Times New Roman" w:hAnsi="Times New Roman" w:cs="Times New Roman"/>
          <w:sz w:val="28"/>
          <w:szCs w:val="28"/>
        </w:rPr>
        <w:t>территории Саянского района</w:t>
      </w:r>
      <w:r w:rsidR="003D7BFA" w:rsidRPr="003D7BFA">
        <w:rPr>
          <w:rFonts w:ascii="Times New Roman" w:hAnsi="Times New Roman" w:cs="Times New Roman"/>
          <w:sz w:val="28"/>
          <w:szCs w:val="28"/>
        </w:rPr>
        <w:t>»</w:t>
      </w:r>
    </w:p>
    <w:p w:rsidR="00246FF8" w:rsidRPr="003D7BFA" w:rsidRDefault="00246FF8" w:rsidP="003D7BF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FF8" w:rsidRPr="003D7BFA" w:rsidRDefault="00246FF8" w:rsidP="003D7BF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FA"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2013 года № 4-1402 "О наделении органов местного самоуправления муниципальных районов и городских округов края отдельными полномочиями по организации проведения мероприятий по отлову, учету, содержанию и иному  обращению с безн</w:t>
      </w:r>
      <w:r w:rsidR="003D7BFA" w:rsidRPr="003D7BFA">
        <w:rPr>
          <w:rFonts w:ascii="Times New Roman" w:hAnsi="Times New Roman" w:cs="Times New Roman"/>
          <w:sz w:val="28"/>
          <w:szCs w:val="28"/>
        </w:rPr>
        <w:t>адзорными домашними животными</w:t>
      </w:r>
      <w:r w:rsidR="003D7BFA">
        <w:rPr>
          <w:rFonts w:ascii="Times New Roman" w:hAnsi="Times New Roman" w:cs="Times New Roman"/>
          <w:sz w:val="28"/>
          <w:szCs w:val="28"/>
        </w:rPr>
        <w:t>, руководствуясь ст. 62,81 Устава м</w:t>
      </w:r>
      <w:r w:rsidRPr="003D7BFA">
        <w:rPr>
          <w:rFonts w:ascii="Times New Roman" w:hAnsi="Times New Roman" w:cs="Times New Roman"/>
          <w:sz w:val="28"/>
          <w:szCs w:val="28"/>
        </w:rPr>
        <w:t>униципального образования Саянского района Красноярского края</w:t>
      </w:r>
      <w:r w:rsidR="003D7BFA">
        <w:rPr>
          <w:rFonts w:ascii="Times New Roman" w:hAnsi="Times New Roman" w:cs="Times New Roman"/>
          <w:sz w:val="28"/>
          <w:szCs w:val="28"/>
        </w:rPr>
        <w:t xml:space="preserve"> </w:t>
      </w:r>
      <w:r w:rsidR="003D7BFA">
        <w:rPr>
          <w:rFonts w:ascii="Times New Roman" w:hAnsi="Times New Roman"/>
          <w:sz w:val="28"/>
          <w:szCs w:val="28"/>
        </w:rPr>
        <w:t>ПОСТАНОВЛЯЮ:</w:t>
      </w:r>
    </w:p>
    <w:p w:rsidR="00246FF8" w:rsidRPr="003D7BFA" w:rsidRDefault="00246FF8" w:rsidP="003D7BF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FA">
        <w:rPr>
          <w:rFonts w:ascii="Times New Roman" w:hAnsi="Times New Roman" w:cs="Times New Roman"/>
          <w:sz w:val="28"/>
          <w:szCs w:val="28"/>
        </w:rPr>
        <w:t xml:space="preserve"> </w:t>
      </w:r>
      <w:r w:rsidRPr="003D7BFA">
        <w:rPr>
          <w:rFonts w:ascii="Times New Roman" w:hAnsi="Times New Roman"/>
          <w:sz w:val="28"/>
          <w:szCs w:val="28"/>
        </w:rPr>
        <w:t>1.</w:t>
      </w:r>
      <w:r w:rsidR="000538EF">
        <w:rPr>
          <w:rFonts w:ascii="Times New Roman" w:hAnsi="Times New Roman"/>
          <w:sz w:val="28"/>
          <w:szCs w:val="28"/>
        </w:rPr>
        <w:t xml:space="preserve"> </w:t>
      </w:r>
      <w:r w:rsidRPr="003D7BFA">
        <w:rPr>
          <w:rFonts w:ascii="Times New Roman" w:hAnsi="Times New Roman"/>
          <w:sz w:val="28"/>
          <w:szCs w:val="28"/>
        </w:rPr>
        <w:t>Утвердить Порядок отлова и содержания  животных на территории Саянского района  (</w:t>
      </w:r>
      <w:r w:rsidR="003D7BFA">
        <w:rPr>
          <w:rFonts w:ascii="Times New Roman" w:hAnsi="Times New Roman"/>
          <w:sz w:val="28"/>
          <w:szCs w:val="28"/>
        </w:rPr>
        <w:t>приложение №1</w:t>
      </w:r>
      <w:r w:rsidRPr="003D7BFA">
        <w:rPr>
          <w:rFonts w:ascii="Times New Roman" w:hAnsi="Times New Roman"/>
          <w:sz w:val="28"/>
          <w:szCs w:val="28"/>
        </w:rPr>
        <w:t>).</w:t>
      </w:r>
    </w:p>
    <w:p w:rsidR="00612C3D" w:rsidRPr="003D7BFA" w:rsidRDefault="00246FF8" w:rsidP="003D7BF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FA">
        <w:rPr>
          <w:rFonts w:ascii="Times New Roman" w:hAnsi="Times New Roman" w:cs="Times New Roman"/>
          <w:sz w:val="28"/>
          <w:szCs w:val="28"/>
        </w:rPr>
        <w:t>2. Постановление  администрации Саянского района от 08.06.2015</w:t>
      </w:r>
      <w:r w:rsidR="003D7BFA">
        <w:rPr>
          <w:rFonts w:ascii="Times New Roman" w:hAnsi="Times New Roman" w:cs="Times New Roman"/>
          <w:sz w:val="28"/>
          <w:szCs w:val="28"/>
        </w:rPr>
        <w:t xml:space="preserve"> </w:t>
      </w:r>
      <w:r w:rsidRPr="003D7BFA">
        <w:rPr>
          <w:rFonts w:ascii="Times New Roman" w:hAnsi="Times New Roman" w:cs="Times New Roman"/>
          <w:sz w:val="28"/>
          <w:szCs w:val="28"/>
        </w:rPr>
        <w:t>г</w:t>
      </w:r>
      <w:r w:rsidR="003D7BFA">
        <w:rPr>
          <w:rFonts w:ascii="Times New Roman" w:hAnsi="Times New Roman" w:cs="Times New Roman"/>
          <w:sz w:val="28"/>
          <w:szCs w:val="28"/>
        </w:rPr>
        <w:t>ода</w:t>
      </w:r>
      <w:r w:rsidRPr="003D7BFA">
        <w:rPr>
          <w:rFonts w:ascii="Times New Roman" w:hAnsi="Times New Roman" w:cs="Times New Roman"/>
          <w:sz w:val="28"/>
          <w:szCs w:val="28"/>
        </w:rPr>
        <w:t xml:space="preserve"> № 308-п "Об утверждении Порядка отлова, учета, содержания и иного обращения с безнадзорными домашними животными на территории Саянского района" считать  утратившим силу</w:t>
      </w:r>
      <w:r w:rsidR="005F3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C3D" w:rsidRPr="003D7BFA" w:rsidRDefault="00246FF8" w:rsidP="003D7BF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FA">
        <w:rPr>
          <w:rFonts w:ascii="Times New Roman" w:hAnsi="Times New Roman" w:cs="Times New Roman"/>
          <w:sz w:val="28"/>
          <w:szCs w:val="28"/>
        </w:rPr>
        <w:t>3.</w:t>
      </w:r>
      <w:r w:rsidR="000538EF">
        <w:rPr>
          <w:rFonts w:ascii="Times New Roman" w:hAnsi="Times New Roman" w:cs="Times New Roman"/>
          <w:sz w:val="28"/>
          <w:szCs w:val="28"/>
        </w:rPr>
        <w:t xml:space="preserve"> </w:t>
      </w:r>
      <w:r w:rsidRPr="003D7BFA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Саянского района (Королева В.А.) </w:t>
      </w:r>
      <w:proofErr w:type="gramStart"/>
      <w:r w:rsidRPr="003D7BF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D7BFA">
        <w:rPr>
          <w:rFonts w:ascii="Times New Roman" w:hAnsi="Times New Roman" w:cs="Times New Roman"/>
          <w:sz w:val="28"/>
          <w:szCs w:val="28"/>
        </w:rPr>
        <w:t xml:space="preserve"> данное постановление на </w:t>
      </w:r>
      <w:proofErr w:type="spellStart"/>
      <w:r w:rsidRPr="003D7BFA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3D7BFA">
        <w:rPr>
          <w:rFonts w:ascii="Times New Roman" w:hAnsi="Times New Roman" w:cs="Times New Roman"/>
          <w:sz w:val="28"/>
          <w:szCs w:val="28"/>
        </w:rPr>
        <w:t>.</w:t>
      </w:r>
    </w:p>
    <w:p w:rsidR="00612C3D" w:rsidRPr="003D7BFA" w:rsidRDefault="00246FF8" w:rsidP="003D7BF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FA">
        <w:rPr>
          <w:rFonts w:ascii="Times New Roman" w:hAnsi="Times New Roman" w:cs="Times New Roman"/>
          <w:sz w:val="28"/>
          <w:szCs w:val="28"/>
        </w:rPr>
        <w:t>4.</w:t>
      </w:r>
      <w:r w:rsidR="00575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B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7B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6FF8" w:rsidRPr="003D7BFA" w:rsidRDefault="00246FF8" w:rsidP="003D7BF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BFA">
        <w:rPr>
          <w:rFonts w:ascii="Times New Roman" w:hAnsi="Times New Roman" w:cs="Times New Roman"/>
          <w:sz w:val="28"/>
          <w:szCs w:val="28"/>
        </w:rPr>
        <w:t>5.</w:t>
      </w:r>
      <w:r w:rsidR="0057597D">
        <w:rPr>
          <w:rFonts w:ascii="Times New Roman" w:hAnsi="Times New Roman" w:cs="Times New Roman"/>
          <w:sz w:val="28"/>
          <w:szCs w:val="28"/>
        </w:rPr>
        <w:t xml:space="preserve"> </w:t>
      </w:r>
      <w:r w:rsidRPr="003D7BFA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246FF8" w:rsidRPr="003D7BFA" w:rsidRDefault="00246FF8" w:rsidP="003D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FF8" w:rsidRPr="003D7BFA" w:rsidRDefault="00246FF8" w:rsidP="003D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FF8" w:rsidRPr="003D7BFA" w:rsidRDefault="00246FF8" w:rsidP="003D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FF8" w:rsidRPr="003D7BFA" w:rsidRDefault="00246FF8" w:rsidP="003D7B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FA">
        <w:rPr>
          <w:rFonts w:ascii="Times New Roman" w:hAnsi="Times New Roman" w:cs="Times New Roman"/>
          <w:sz w:val="28"/>
          <w:szCs w:val="28"/>
        </w:rPr>
        <w:t>Глава  района</w:t>
      </w:r>
      <w:r w:rsidRPr="003D7BFA">
        <w:rPr>
          <w:rFonts w:ascii="Times New Roman" w:hAnsi="Times New Roman" w:cs="Times New Roman"/>
          <w:sz w:val="28"/>
          <w:szCs w:val="28"/>
        </w:rPr>
        <w:tab/>
      </w:r>
      <w:r w:rsidRPr="003D7BFA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0538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D7BFA">
        <w:rPr>
          <w:rFonts w:ascii="Times New Roman" w:hAnsi="Times New Roman" w:cs="Times New Roman"/>
          <w:sz w:val="28"/>
          <w:szCs w:val="28"/>
        </w:rPr>
        <w:t xml:space="preserve">               Д.В. Бабенко</w:t>
      </w:r>
    </w:p>
    <w:p w:rsidR="00246FF8" w:rsidRPr="003D7BFA" w:rsidRDefault="00246FF8" w:rsidP="003D7B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FF8" w:rsidRPr="00612C3D" w:rsidRDefault="00246FF8" w:rsidP="003D7B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FF8" w:rsidRPr="00612C3D" w:rsidRDefault="00246FF8" w:rsidP="000538E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FF8" w:rsidRDefault="00246FF8" w:rsidP="00246FF8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BC9" w:rsidRDefault="005F3BC9" w:rsidP="00246FF8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BC9" w:rsidRDefault="005F3BC9" w:rsidP="00246FF8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BC9" w:rsidRPr="00612C3D" w:rsidRDefault="005F3BC9" w:rsidP="00246FF8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8EF" w:rsidRDefault="00246FF8" w:rsidP="000538E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538EF">
        <w:rPr>
          <w:rFonts w:ascii="Times New Roman" w:hAnsi="Times New Roman" w:cs="Times New Roman"/>
          <w:sz w:val="28"/>
          <w:szCs w:val="28"/>
        </w:rPr>
        <w:t>№</w:t>
      </w:r>
      <w:r w:rsidRPr="000538EF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0538EF" w:rsidRDefault="000538EF" w:rsidP="000538E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6FF8" w:rsidRPr="000538EF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46FF8" w:rsidRPr="000538EF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538EF" w:rsidRDefault="00246FF8" w:rsidP="000538E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 xml:space="preserve">Саянского района </w:t>
      </w:r>
      <w:r w:rsidR="00053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FF8" w:rsidRPr="000538EF" w:rsidRDefault="004E7C77" w:rsidP="000538EF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6FF8" w:rsidRPr="000538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25.03.2016 </w:t>
      </w:r>
      <w:r w:rsidR="00246FF8" w:rsidRPr="000538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88-п</w:t>
      </w:r>
    </w:p>
    <w:p w:rsidR="00246FF8" w:rsidRPr="000538EF" w:rsidRDefault="00246FF8" w:rsidP="000538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FF8" w:rsidRPr="000538EF" w:rsidRDefault="00246FF8" w:rsidP="000538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FF8" w:rsidRPr="000538EF" w:rsidRDefault="00246FF8" w:rsidP="000538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46FF8" w:rsidRPr="000538EF" w:rsidRDefault="00246FF8" w:rsidP="000538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46FF8" w:rsidRPr="000538EF" w:rsidRDefault="0002212E" w:rsidP="000538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921E4" w:rsidRPr="000538EF" w:rsidRDefault="00E921E4" w:rsidP="000538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>ОТЛОВА И СОДЕРЖАНИЯ БЕЗНАДЗОРНЫХ ЖИВОТНЫХ НА ТЕРРИТОРИИ</w:t>
      </w:r>
      <w:r w:rsidR="0057597D">
        <w:rPr>
          <w:rFonts w:ascii="Times New Roman" w:hAnsi="Times New Roman" w:cs="Times New Roman"/>
          <w:sz w:val="28"/>
          <w:szCs w:val="28"/>
        </w:rPr>
        <w:t xml:space="preserve"> </w:t>
      </w:r>
      <w:r w:rsidR="001D2019">
        <w:rPr>
          <w:rFonts w:ascii="Times New Roman" w:hAnsi="Times New Roman" w:cs="Times New Roman"/>
          <w:sz w:val="28"/>
          <w:szCs w:val="28"/>
        </w:rPr>
        <w:t>САЯНСКОГО РАЙОНА</w:t>
      </w:r>
    </w:p>
    <w:p w:rsidR="0057597D" w:rsidRDefault="0057597D" w:rsidP="00575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1E4" w:rsidRPr="000538EF" w:rsidRDefault="00E921E4" w:rsidP="00575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>1. Порядок отлова и содержания безнадзорных животных на территории</w:t>
      </w:r>
      <w:r w:rsidR="00EA4907" w:rsidRPr="000538EF">
        <w:rPr>
          <w:rFonts w:ascii="Times New Roman" w:hAnsi="Times New Roman" w:cs="Times New Roman"/>
          <w:sz w:val="28"/>
          <w:szCs w:val="28"/>
        </w:rPr>
        <w:t xml:space="preserve"> Саянского района </w:t>
      </w:r>
      <w:r w:rsidRPr="000538EF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предупреждения и ликвидации болезней животных, защиты населения от болезней, общих для человека и животных, и устанавливает правила отлова и содержания безнадзорных животных </w:t>
      </w:r>
      <w:r w:rsidR="00EA4907" w:rsidRPr="000538EF">
        <w:rPr>
          <w:rFonts w:ascii="Times New Roman" w:hAnsi="Times New Roman" w:cs="Times New Roman"/>
          <w:sz w:val="28"/>
          <w:szCs w:val="28"/>
        </w:rPr>
        <w:t>на территории Саянского района</w:t>
      </w:r>
      <w:r w:rsidRPr="000538EF">
        <w:rPr>
          <w:rFonts w:ascii="Times New Roman" w:hAnsi="Times New Roman" w:cs="Times New Roman"/>
          <w:sz w:val="28"/>
          <w:szCs w:val="28"/>
        </w:rPr>
        <w:t>.</w:t>
      </w:r>
    </w:p>
    <w:p w:rsidR="00E921E4" w:rsidRPr="000538EF" w:rsidRDefault="00E921E4" w:rsidP="00575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>2. В целях настоящего Порядка под безнадзорными животными понимаются домашние животные (собака, кошка), находящиеся на улицах и в иных общественных местах без сопровождающего лица.</w:t>
      </w:r>
    </w:p>
    <w:p w:rsidR="00E921E4" w:rsidRPr="000538EF" w:rsidRDefault="00E921E4" w:rsidP="00575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38EF">
        <w:rPr>
          <w:rFonts w:ascii="Times New Roman" w:hAnsi="Times New Roman" w:cs="Times New Roman"/>
          <w:sz w:val="28"/>
          <w:szCs w:val="28"/>
        </w:rPr>
        <w:t>Отлов и содержание безнадзорных животных осуществляется юридическими лицами,</w:t>
      </w:r>
      <w:r w:rsidR="00612C3D" w:rsidRPr="000538EF">
        <w:rPr>
          <w:rFonts w:ascii="Times New Roman" w:hAnsi="Times New Roman" w:cs="Times New Roman"/>
          <w:sz w:val="28"/>
          <w:szCs w:val="28"/>
        </w:rPr>
        <w:t xml:space="preserve"> </w:t>
      </w:r>
      <w:r w:rsidRPr="000538EF">
        <w:rPr>
          <w:rFonts w:ascii="Times New Roman" w:hAnsi="Times New Roman" w:cs="Times New Roman"/>
          <w:sz w:val="28"/>
          <w:szCs w:val="28"/>
        </w:rPr>
        <w:t>индивидуальными предпринимателями, имеющими необходимое оборудование (пневматическое оружие), транспорт для перево</w:t>
      </w:r>
      <w:r w:rsidR="001D2019">
        <w:rPr>
          <w:rFonts w:ascii="Times New Roman" w:hAnsi="Times New Roman" w:cs="Times New Roman"/>
          <w:sz w:val="28"/>
          <w:szCs w:val="28"/>
        </w:rPr>
        <w:t>зки животных</w:t>
      </w:r>
      <w:r w:rsidR="005F3BC9">
        <w:rPr>
          <w:rFonts w:ascii="Times New Roman" w:hAnsi="Times New Roman" w:cs="Times New Roman"/>
          <w:sz w:val="28"/>
          <w:szCs w:val="28"/>
        </w:rPr>
        <w:t>,</w:t>
      </w:r>
      <w:r w:rsidR="001D2019">
        <w:rPr>
          <w:rFonts w:ascii="Times New Roman" w:hAnsi="Times New Roman" w:cs="Times New Roman"/>
          <w:sz w:val="28"/>
          <w:szCs w:val="28"/>
        </w:rPr>
        <w:t xml:space="preserve"> </w:t>
      </w:r>
      <w:r w:rsidR="005F3BC9">
        <w:rPr>
          <w:rFonts w:ascii="Times New Roman" w:hAnsi="Times New Roman" w:cs="Times New Roman"/>
          <w:sz w:val="28"/>
          <w:szCs w:val="28"/>
        </w:rPr>
        <w:t>пункты временного содержания расположенные на территории Саянского</w:t>
      </w:r>
      <w:r w:rsidRPr="000538EF">
        <w:rPr>
          <w:rFonts w:ascii="Times New Roman" w:hAnsi="Times New Roman" w:cs="Times New Roman"/>
          <w:sz w:val="28"/>
          <w:szCs w:val="28"/>
        </w:rPr>
        <w:t xml:space="preserve"> рай</w:t>
      </w:r>
      <w:r w:rsidR="001D2019">
        <w:rPr>
          <w:rFonts w:ascii="Times New Roman" w:hAnsi="Times New Roman" w:cs="Times New Roman"/>
          <w:sz w:val="28"/>
          <w:szCs w:val="28"/>
        </w:rPr>
        <w:t>она</w:t>
      </w:r>
      <w:r w:rsidRPr="000538EF">
        <w:rPr>
          <w:rFonts w:ascii="Times New Roman" w:hAnsi="Times New Roman" w:cs="Times New Roman"/>
          <w:sz w:val="28"/>
          <w:szCs w:val="28"/>
        </w:rPr>
        <w:t>, специально подготовленных, прошедших иммунизацию против бешенства работников (далее - организации по отлову безнадзорных животных), на основании муниципальных контрактов (гражданско-правовых договоров), заключенных с исполнительно-распорядительными органами местного самоуправления</w:t>
      </w:r>
      <w:r w:rsidR="002F68C6">
        <w:rPr>
          <w:rFonts w:ascii="Times New Roman" w:hAnsi="Times New Roman" w:cs="Times New Roman"/>
          <w:sz w:val="28"/>
          <w:szCs w:val="28"/>
        </w:rPr>
        <w:t xml:space="preserve"> Саянского района  </w:t>
      </w:r>
      <w:r w:rsidR="001D2019">
        <w:rPr>
          <w:rFonts w:ascii="Times New Roman" w:hAnsi="Times New Roman" w:cs="Times New Roman"/>
          <w:sz w:val="28"/>
          <w:szCs w:val="28"/>
        </w:rPr>
        <w:t>(далее органы местного самоуправления)</w:t>
      </w:r>
      <w:r w:rsidRPr="000538EF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Pr="000538E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921E4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538EF">
        <w:rPr>
          <w:rFonts w:ascii="Times New Roman" w:hAnsi="Times New Roman" w:cs="Times New Roman"/>
          <w:sz w:val="28"/>
          <w:szCs w:val="28"/>
        </w:rPr>
        <w:t>Отлов безнадзорных животных проводится организациями по отлову безнадзорных животных на основании письменных заявок</w:t>
      </w:r>
      <w:r w:rsidR="001D2019">
        <w:rPr>
          <w:rFonts w:ascii="Times New Roman" w:hAnsi="Times New Roman" w:cs="Times New Roman"/>
          <w:sz w:val="28"/>
          <w:szCs w:val="28"/>
        </w:rPr>
        <w:t xml:space="preserve"> и (или) заявок от единой</w:t>
      </w:r>
      <w:r w:rsidR="003F2E53" w:rsidRPr="003F2E53">
        <w:rPr>
          <w:rFonts w:ascii="Times New Roman" w:hAnsi="Times New Roman" w:cs="Times New Roman"/>
          <w:sz w:val="28"/>
          <w:szCs w:val="28"/>
        </w:rPr>
        <w:t xml:space="preserve"> </w:t>
      </w:r>
      <w:r w:rsidR="003F2E53">
        <w:rPr>
          <w:rFonts w:ascii="Times New Roman" w:hAnsi="Times New Roman" w:cs="Times New Roman"/>
          <w:sz w:val="28"/>
          <w:szCs w:val="28"/>
        </w:rPr>
        <w:t>дежурной</w:t>
      </w:r>
      <w:r w:rsidR="001D2019">
        <w:rPr>
          <w:rFonts w:ascii="Times New Roman" w:hAnsi="Times New Roman" w:cs="Times New Roman"/>
          <w:sz w:val="28"/>
          <w:szCs w:val="28"/>
        </w:rPr>
        <w:t xml:space="preserve"> диспетчерской службы (ЕД</w:t>
      </w:r>
      <w:r w:rsidR="003F2E53">
        <w:rPr>
          <w:rFonts w:ascii="Times New Roman" w:hAnsi="Times New Roman" w:cs="Times New Roman"/>
          <w:sz w:val="28"/>
          <w:szCs w:val="28"/>
        </w:rPr>
        <w:t>Д</w:t>
      </w:r>
      <w:r w:rsidR="001D2019">
        <w:rPr>
          <w:rFonts w:ascii="Times New Roman" w:hAnsi="Times New Roman" w:cs="Times New Roman"/>
          <w:sz w:val="28"/>
          <w:szCs w:val="28"/>
        </w:rPr>
        <w:t xml:space="preserve">С) </w:t>
      </w:r>
      <w:r w:rsidR="00BE71FB">
        <w:rPr>
          <w:rFonts w:ascii="Times New Roman" w:hAnsi="Times New Roman" w:cs="Times New Roman"/>
          <w:sz w:val="28"/>
          <w:szCs w:val="28"/>
        </w:rPr>
        <w:t xml:space="preserve"> </w:t>
      </w:r>
      <w:r w:rsidRPr="000538EF">
        <w:rPr>
          <w:rFonts w:ascii="Times New Roman" w:hAnsi="Times New Roman" w:cs="Times New Roman"/>
          <w:sz w:val="28"/>
          <w:szCs w:val="28"/>
        </w:rPr>
        <w:t>на отлов безнадзорных животных юридических и физических лиц, а также в соответствии с плановыми мероприятиями по отлову безнадзорных животных в соответствии с условиями муниципальных контрактов (гражданско-правовых договоров), заключенных с органами местного самоуправления.</w:t>
      </w:r>
      <w:r w:rsidR="00BE7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21E4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8EF">
        <w:rPr>
          <w:rFonts w:ascii="Times New Roman" w:hAnsi="Times New Roman" w:cs="Times New Roman"/>
          <w:sz w:val="28"/>
          <w:szCs w:val="28"/>
        </w:rPr>
        <w:t>Заявка</w:t>
      </w:r>
      <w:r w:rsidR="00744E90">
        <w:rPr>
          <w:rFonts w:ascii="Times New Roman" w:hAnsi="Times New Roman" w:cs="Times New Roman"/>
          <w:sz w:val="28"/>
          <w:szCs w:val="28"/>
        </w:rPr>
        <w:t xml:space="preserve"> на отлов безнадзорных животных подается в о</w:t>
      </w:r>
      <w:r w:rsidR="001D2019">
        <w:rPr>
          <w:rFonts w:ascii="Times New Roman" w:hAnsi="Times New Roman" w:cs="Times New Roman"/>
          <w:sz w:val="28"/>
          <w:szCs w:val="28"/>
        </w:rPr>
        <w:t>рганы местного  самоуправления, которая</w:t>
      </w:r>
      <w:r w:rsidR="00744E90">
        <w:rPr>
          <w:rFonts w:ascii="Times New Roman" w:hAnsi="Times New Roman" w:cs="Times New Roman"/>
          <w:sz w:val="28"/>
          <w:szCs w:val="28"/>
        </w:rPr>
        <w:t xml:space="preserve"> </w:t>
      </w:r>
      <w:r w:rsidRPr="000538EF">
        <w:rPr>
          <w:rFonts w:ascii="Times New Roman" w:hAnsi="Times New Roman" w:cs="Times New Roman"/>
          <w:sz w:val="28"/>
          <w:szCs w:val="28"/>
        </w:rPr>
        <w:t xml:space="preserve">должна содержать характеристику безнадзорного животного, сведения о его местонахождении, для юридических лиц - наименование, адрес юридического лица, контактный телефон, фамилию, имя, отчество, подпись руководителя юридического лица или иного уполномоченного представителя юридического лица, для физических лиц - </w:t>
      </w:r>
      <w:r w:rsidRPr="000538EF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отчество, домашний адрес, контактный телефон, подпись физического лица.</w:t>
      </w:r>
      <w:proofErr w:type="gramEnd"/>
    </w:p>
    <w:p w:rsidR="00E921E4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>5. Отлов безнадзорных животных должен проводиться с соблюдением общественного порядка и обеспечения спокойствия населения.</w:t>
      </w:r>
    </w:p>
    <w:p w:rsidR="00E921E4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>О начале и периоде действия мероприятий по отлову безнадзорных животных нас</w:t>
      </w:r>
      <w:r w:rsidR="00661112">
        <w:rPr>
          <w:rFonts w:ascii="Times New Roman" w:hAnsi="Times New Roman" w:cs="Times New Roman"/>
          <w:sz w:val="28"/>
          <w:szCs w:val="28"/>
        </w:rPr>
        <w:t>еление  информируется организацией по отлову безнадзорных животных</w:t>
      </w:r>
      <w:r w:rsidRPr="000538EF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 </w:t>
      </w:r>
      <w:r w:rsidR="008A434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538EF">
        <w:rPr>
          <w:rFonts w:ascii="Times New Roman" w:hAnsi="Times New Roman" w:cs="Times New Roman"/>
          <w:sz w:val="28"/>
          <w:szCs w:val="28"/>
        </w:rPr>
        <w:t>не менее чем за три дня до их проведения.</w:t>
      </w:r>
    </w:p>
    <w:p w:rsidR="00E921E4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>6. Основным способом отлова безнадзорного животного является метод иммобилизации (временной парализации), который осуществляется путем выстрела из пневматического оружия с применением специальных средств. Для отлова безнадзорного животного возможно применение сети ловчей, захватки с самозатягивающейся петлей, сачка летающего.</w:t>
      </w:r>
    </w:p>
    <w:p w:rsidR="00E921E4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>7. Организациям по отлову безнадзорных животных запрещается:</w:t>
      </w:r>
    </w:p>
    <w:p w:rsidR="00E921E4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>1) при отлове и транспортировке безнадзорных животных применять способы, препараты и технические приспособления, влекущие за собой увечье, травму безнадзорных животных либо опасные для их жизни и здоровья;</w:t>
      </w:r>
    </w:p>
    <w:p w:rsidR="00E921E4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>2) жестоко обращаться с безнадзорными животными при их отлове;</w:t>
      </w:r>
    </w:p>
    <w:p w:rsidR="00E921E4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>3) 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 здоровью человека.</w:t>
      </w:r>
    </w:p>
    <w:p w:rsidR="00E921E4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538EF">
        <w:rPr>
          <w:rFonts w:ascii="Times New Roman" w:hAnsi="Times New Roman" w:cs="Times New Roman"/>
          <w:sz w:val="28"/>
          <w:szCs w:val="28"/>
        </w:rPr>
        <w:t>Организации по отлову безнадзорных животных доставляют отловленных безнадзорных животных в находящиеся у них пункты временного содержания безнадзорных животных, где животные подлежат клиническому осмотру специалистом краевого государственного бюджетного или казенного учреждения ветеринарии, подведомственного службе по ветеринарному надзору Красноярского края, либо специалистом в области ветеринарии, занимающимся предпринимательской деятельностью на территории Красноярского края (далее - ветеринарный специалист), в день отлова с целью выявления заразных</w:t>
      </w:r>
      <w:proofErr w:type="gramEnd"/>
      <w:r w:rsidRPr="000538EF">
        <w:rPr>
          <w:rFonts w:ascii="Times New Roman" w:hAnsi="Times New Roman" w:cs="Times New Roman"/>
          <w:sz w:val="28"/>
          <w:szCs w:val="28"/>
        </w:rPr>
        <w:t xml:space="preserve"> и иных заболеваний, за исключением случая, установленного в </w:t>
      </w:r>
      <w:hyperlink w:anchor="Par94" w:tooltip="4) в населенных пунктах, находящихся в труднодоступных и отдаленных местностях, в которых отсутствует возможность проведения необходимых лечебно-профилактических мероприятий (вакцинации против бешенства, стерилизации, кастрации):" w:history="1">
        <w:r w:rsidRPr="000538EF">
          <w:rPr>
            <w:rFonts w:ascii="Times New Roman" w:hAnsi="Times New Roman" w:cs="Times New Roman"/>
            <w:sz w:val="28"/>
            <w:szCs w:val="28"/>
          </w:rPr>
          <w:t>подпункте 4 пункта 14</w:t>
        </w:r>
      </w:hyperlink>
      <w:r w:rsidRPr="000538EF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921E4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0538EF">
        <w:rPr>
          <w:rFonts w:ascii="Times New Roman" w:hAnsi="Times New Roman" w:cs="Times New Roman"/>
          <w:sz w:val="28"/>
          <w:szCs w:val="28"/>
        </w:rPr>
        <w:t xml:space="preserve">9. Ветеринарный специалист непосредственно после клинического осмотра каждого безнадзорного животного составляет </w:t>
      </w:r>
      <w:hyperlink w:anchor="Par128" w:tooltip="                                Заключение" w:history="1">
        <w:r w:rsidRPr="000538EF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0538EF">
        <w:rPr>
          <w:rFonts w:ascii="Times New Roman" w:hAnsi="Times New Roman" w:cs="Times New Roman"/>
          <w:sz w:val="28"/>
          <w:szCs w:val="28"/>
        </w:rPr>
        <w:t xml:space="preserve"> о клиническом состоянии безнадзорного животного по форме согласно приложению N 1 к Порядку.</w:t>
      </w:r>
    </w:p>
    <w:p w:rsidR="00E921E4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>10. Организации по отлову безнадзорных животных при содержании отловленных безнадзорных животных в пунктах временного содержания обязаны:</w:t>
      </w:r>
    </w:p>
    <w:p w:rsidR="00E921E4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>1) обеспечивать надлежащие условия содержания безнадзорных животных в соответствии с нормативными правовыми актами, регулирующими отношения в области обращения с животными;</w:t>
      </w:r>
    </w:p>
    <w:p w:rsidR="00E921E4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>2) принимать меры по недопущению размножения безнадзорных животных;</w:t>
      </w:r>
    </w:p>
    <w:p w:rsidR="00E921E4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 xml:space="preserve">3) обеспечивать оказание безнадзорным животным ветеринарной </w:t>
      </w:r>
      <w:r w:rsidRPr="000538EF">
        <w:rPr>
          <w:rFonts w:ascii="Times New Roman" w:hAnsi="Times New Roman" w:cs="Times New Roman"/>
          <w:sz w:val="28"/>
          <w:szCs w:val="28"/>
        </w:rPr>
        <w:lastRenderedPageBreak/>
        <w:t>помощи в соответствии с ветеринарным законодательством Российской Федераци</w:t>
      </w:r>
      <w:r w:rsidR="00C4544E" w:rsidRPr="000538EF">
        <w:rPr>
          <w:rFonts w:ascii="Times New Roman" w:hAnsi="Times New Roman" w:cs="Times New Roman"/>
          <w:sz w:val="28"/>
          <w:szCs w:val="28"/>
        </w:rPr>
        <w:t>и.</w:t>
      </w:r>
    </w:p>
    <w:p w:rsidR="00E921E4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0538EF">
        <w:rPr>
          <w:rFonts w:ascii="Times New Roman" w:hAnsi="Times New Roman" w:cs="Times New Roman"/>
          <w:sz w:val="28"/>
          <w:szCs w:val="28"/>
        </w:rPr>
        <w:t xml:space="preserve">11. Отловленные безнадзорные животные содержатся в пункте временного содержания в течение 7 календарных дней после их клинического осмотра. При наличии возможности идентификации безнадзорного животного по регистрационному знаку и информации о местонахождении собственника безнадзорного животного организация по отлову безнадзорных животных уведомляет доступными способами (посредством почтовой либо телефонной связи) собственника безнадзорного животного об отлове безнадзорного животного. </w:t>
      </w:r>
      <w:proofErr w:type="gramStart"/>
      <w:r w:rsidRPr="000538EF">
        <w:rPr>
          <w:rFonts w:ascii="Times New Roman" w:hAnsi="Times New Roman" w:cs="Times New Roman"/>
          <w:sz w:val="28"/>
          <w:szCs w:val="28"/>
        </w:rPr>
        <w:t>Безнадзорные животные, имеющие регистрационный знак, содержатся в пункте временного содержания также в течение 7 календарных дней после их клинического осмотра, но не менее 3 рабочих дней со дня сообщения об отлове безнадзорного животного и месте нахождения безнадзорного животного их собственникам.</w:t>
      </w:r>
      <w:proofErr w:type="gramEnd"/>
    </w:p>
    <w:p w:rsidR="00E921E4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  <w:r w:rsidRPr="000538EF">
        <w:rPr>
          <w:rFonts w:ascii="Times New Roman" w:hAnsi="Times New Roman" w:cs="Times New Roman"/>
          <w:sz w:val="28"/>
          <w:szCs w:val="28"/>
        </w:rPr>
        <w:t xml:space="preserve">12. В случае возврата безнадзорного животного его собственник возмещает организации по отлову безнадзорных животных расходы, связанные с отловом, содержанием и ветеринарной обработкой </w:t>
      </w:r>
      <w:proofErr w:type="spellStart"/>
      <w:r w:rsidRPr="000538EF">
        <w:rPr>
          <w:rFonts w:ascii="Times New Roman" w:hAnsi="Times New Roman" w:cs="Times New Roman"/>
          <w:sz w:val="28"/>
          <w:szCs w:val="28"/>
        </w:rPr>
        <w:t>нелечебного</w:t>
      </w:r>
      <w:proofErr w:type="spellEnd"/>
      <w:r w:rsidRPr="000538EF">
        <w:rPr>
          <w:rFonts w:ascii="Times New Roman" w:hAnsi="Times New Roman" w:cs="Times New Roman"/>
          <w:sz w:val="28"/>
          <w:szCs w:val="28"/>
        </w:rPr>
        <w:t xml:space="preserve"> характера безнадзорного животного (далее - расходы).</w:t>
      </w:r>
    </w:p>
    <w:p w:rsidR="00E921E4" w:rsidRPr="000538EF" w:rsidRDefault="00E921E4" w:rsidP="00575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>Выдача собственнику отловленного безнадзорного животного производится организацией по отлову безнадзорных животных при наличии документов, подтверждающих право собственности на безнадзорное животное, квитанции об уплате стоимости расходов, и оформляется актом передачи безнадзорного животного.</w:t>
      </w:r>
    </w:p>
    <w:p w:rsidR="00E921E4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 xml:space="preserve">Возврат безнадзорного животного его собственнику не осуществляется в случае, если безнадзорное животное является носителем возбудителей особо </w:t>
      </w:r>
      <w:r w:rsidRPr="000538EF">
        <w:rPr>
          <w:rFonts w:ascii="Times New Roman" w:hAnsi="Times New Roman" w:cs="Times New Roman"/>
          <w:i/>
          <w:sz w:val="28"/>
          <w:szCs w:val="28"/>
        </w:rPr>
        <w:t xml:space="preserve">опасных болезней животных, включенных в </w:t>
      </w:r>
      <w:hyperlink r:id="rId5" w:tooltip="Приказ Минсельхоза РФ от 19.12.2011 N 476 &quot;Об утверждении перечня заразных, в том числе особо опасных, болезней животных, по которым могут устанавливаться ограничительные мероприятия (карантин)&quot; (Зарегистрировано в Минюсте РФ 13.02.2012 N 23206){КонсультантПлю" w:history="1">
        <w:r w:rsidRPr="000538EF">
          <w:rPr>
            <w:rFonts w:ascii="Times New Roman" w:hAnsi="Times New Roman" w:cs="Times New Roman"/>
            <w:i/>
            <w:sz w:val="28"/>
            <w:szCs w:val="28"/>
          </w:rPr>
          <w:t>Приказ</w:t>
        </w:r>
      </w:hyperlink>
      <w:r w:rsidRPr="000538EF">
        <w:rPr>
          <w:rFonts w:ascii="Times New Roman" w:hAnsi="Times New Roman" w:cs="Times New Roman"/>
          <w:i/>
          <w:sz w:val="28"/>
          <w:szCs w:val="28"/>
        </w:rPr>
        <w:t xml:space="preserve"> Министерства сельского</w:t>
      </w:r>
      <w:r w:rsidRPr="000538EF">
        <w:rPr>
          <w:rFonts w:ascii="Times New Roman" w:hAnsi="Times New Roman" w:cs="Times New Roman"/>
          <w:sz w:val="28"/>
          <w:szCs w:val="28"/>
        </w:rPr>
        <w:t xml:space="preserve"> хозяйства Российской Федерации от 19.12.2011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(карантин)". Указанные безнадзорные животные подлежат отчуждению в порядке, установленном действующим законодательством Российской Федерации.</w:t>
      </w:r>
    </w:p>
    <w:p w:rsidR="00E921E4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0538E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538EF">
        <w:rPr>
          <w:rFonts w:ascii="Times New Roman" w:hAnsi="Times New Roman" w:cs="Times New Roman"/>
          <w:sz w:val="28"/>
          <w:szCs w:val="28"/>
        </w:rPr>
        <w:t xml:space="preserve">В случае если в течение срока, указанного в </w:t>
      </w:r>
      <w:hyperlink w:anchor="Par75" w:tooltip="11. Отловленные безнадзорные животные содержатся в пункте временного содержания в течение 7 календарных дней после их клинического осмотра. При наличии возможности идентификации безнадзорного животного по регистрационному знаку и информации о местонахождении с" w:history="1">
        <w:r w:rsidRPr="000538EF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0538EF">
        <w:rPr>
          <w:rFonts w:ascii="Times New Roman" w:hAnsi="Times New Roman" w:cs="Times New Roman"/>
          <w:sz w:val="28"/>
          <w:szCs w:val="28"/>
        </w:rPr>
        <w:t xml:space="preserve"> Порядка, безнадзорные животные не востребованы их собственниками, организация по отлову безнадзорных животных в день, следующий за днем истечения срока, указанного в </w:t>
      </w:r>
      <w:hyperlink w:anchor="Par75" w:tooltip="11. Отловленные безнадзорные животные содержатся в пункте временного содержания в течение 7 календарных дней после их клинического осмотра. При наличии возможности идентификации безнадзорного животного по регистрационному знаку и информации о местонахождении с" w:history="1">
        <w:r w:rsidRPr="000538EF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0538EF">
        <w:rPr>
          <w:rFonts w:ascii="Times New Roman" w:hAnsi="Times New Roman" w:cs="Times New Roman"/>
          <w:sz w:val="28"/>
          <w:szCs w:val="28"/>
        </w:rPr>
        <w:t xml:space="preserve"> Порядка, безвозмездно</w:t>
      </w:r>
      <w:r w:rsidR="00D838E7" w:rsidRPr="000538EF">
        <w:rPr>
          <w:rFonts w:ascii="Times New Roman" w:hAnsi="Times New Roman" w:cs="Times New Roman"/>
          <w:sz w:val="28"/>
          <w:szCs w:val="28"/>
        </w:rPr>
        <w:t xml:space="preserve"> </w:t>
      </w:r>
      <w:r w:rsidRPr="000538EF">
        <w:rPr>
          <w:rFonts w:ascii="Times New Roman" w:hAnsi="Times New Roman" w:cs="Times New Roman"/>
          <w:sz w:val="28"/>
          <w:szCs w:val="28"/>
        </w:rPr>
        <w:t>передает их по акту передачи физическим или юридическим лицам, желающим их принять, либо в приют для животных, имеющий возможность их принять.</w:t>
      </w:r>
      <w:proofErr w:type="gramEnd"/>
    </w:p>
    <w:p w:rsidR="00E921E4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8EF">
        <w:rPr>
          <w:rFonts w:ascii="Times New Roman" w:hAnsi="Times New Roman" w:cs="Times New Roman"/>
          <w:sz w:val="28"/>
          <w:szCs w:val="28"/>
        </w:rPr>
        <w:t xml:space="preserve">В случае отсутствия волеизъявления физических или юридических лиц о принятии безнадзорных животных либо о принятии их в приют для животных в день, следующий за днем истечения срока, указанного в </w:t>
      </w:r>
      <w:hyperlink w:anchor="Par75" w:tooltip="11. Отловленные безнадзорные животные содержатся в пункте временного содержания в течение 7 календарных дней после их клинического осмотра. При наличии возможности идентификации безнадзорного животного по регистрационному знаку и информации о местонахождении с" w:history="1">
        <w:r w:rsidRPr="000538EF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0538EF">
        <w:rPr>
          <w:rFonts w:ascii="Times New Roman" w:hAnsi="Times New Roman" w:cs="Times New Roman"/>
          <w:sz w:val="28"/>
          <w:szCs w:val="28"/>
        </w:rPr>
        <w:t xml:space="preserve"> Порядка, организация по отлову безнадзорных животных выпускает безнадзорных животных после проведения необходимых лечебно-профилактических мероприятий (вакцинации против бешенства, стерилизации, кастрации) в среду обитания в месте отлова, вне границ </w:t>
      </w:r>
      <w:r w:rsidRPr="000538EF">
        <w:rPr>
          <w:rFonts w:ascii="Times New Roman" w:hAnsi="Times New Roman" w:cs="Times New Roman"/>
          <w:sz w:val="28"/>
          <w:szCs w:val="28"/>
        </w:rPr>
        <w:lastRenderedPageBreak/>
        <w:t>детских и</w:t>
      </w:r>
      <w:proofErr w:type="gramEnd"/>
      <w:r w:rsidRPr="000538EF">
        <w:rPr>
          <w:rFonts w:ascii="Times New Roman" w:hAnsi="Times New Roman" w:cs="Times New Roman"/>
          <w:sz w:val="28"/>
          <w:szCs w:val="28"/>
        </w:rPr>
        <w:t xml:space="preserve"> спортивных площадок, территорий образовательных организаций, организаций здравоохранения и общественного питания, за исключением случаев, установленных </w:t>
      </w:r>
      <w:hyperlink w:anchor="Par87" w:tooltip="14. Эвтаназия безнадзорных животных допускается:" w:history="1">
        <w:r w:rsidRPr="000538EF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0538EF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921E4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r w:rsidRPr="000538EF">
        <w:rPr>
          <w:rFonts w:ascii="Times New Roman" w:hAnsi="Times New Roman" w:cs="Times New Roman"/>
          <w:sz w:val="28"/>
          <w:szCs w:val="28"/>
        </w:rPr>
        <w:t>14. Эвтаназия безнадзорных животных допускается:</w:t>
      </w:r>
    </w:p>
    <w:p w:rsidR="00E921E4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9"/>
      <w:bookmarkEnd w:id="5"/>
      <w:r w:rsidRPr="000538EF">
        <w:rPr>
          <w:rFonts w:ascii="Times New Roman" w:hAnsi="Times New Roman" w:cs="Times New Roman"/>
          <w:sz w:val="28"/>
          <w:szCs w:val="28"/>
        </w:rPr>
        <w:t xml:space="preserve">1) при наличии у безнадзорного животного признаков </w:t>
      </w:r>
      <w:proofErr w:type="spellStart"/>
      <w:r w:rsidRPr="000538EF">
        <w:rPr>
          <w:rFonts w:ascii="Times New Roman" w:hAnsi="Times New Roman" w:cs="Times New Roman"/>
          <w:sz w:val="28"/>
          <w:szCs w:val="28"/>
        </w:rPr>
        <w:t>зооантропонозных</w:t>
      </w:r>
      <w:proofErr w:type="spellEnd"/>
      <w:r w:rsidRPr="000538EF">
        <w:rPr>
          <w:rFonts w:ascii="Times New Roman" w:hAnsi="Times New Roman" w:cs="Times New Roman"/>
          <w:sz w:val="28"/>
          <w:szCs w:val="28"/>
        </w:rPr>
        <w:t xml:space="preserve"> заболеваний, общих для человека и животных, в порядке и по основаниям, установленным санитарными (ветеринарными) правилами и нормами;</w:t>
      </w:r>
    </w:p>
    <w:p w:rsidR="00246FF8" w:rsidRPr="000538EF" w:rsidRDefault="00E921E4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1"/>
      <w:bookmarkEnd w:id="6"/>
      <w:r w:rsidRPr="000538EF">
        <w:rPr>
          <w:rFonts w:ascii="Times New Roman" w:hAnsi="Times New Roman" w:cs="Times New Roman"/>
          <w:sz w:val="28"/>
          <w:szCs w:val="28"/>
        </w:rPr>
        <w:t xml:space="preserve">2) для прекращения страданий безнадзорного животного, если они не могут быть </w:t>
      </w:r>
      <w:r w:rsidR="00C4544E" w:rsidRPr="000538EF">
        <w:rPr>
          <w:rFonts w:ascii="Times New Roman" w:hAnsi="Times New Roman" w:cs="Times New Roman"/>
          <w:sz w:val="28"/>
          <w:szCs w:val="28"/>
        </w:rPr>
        <w:t xml:space="preserve">прекращены иным </w:t>
      </w:r>
      <w:r w:rsidR="00246FF8" w:rsidRPr="000538EF">
        <w:rPr>
          <w:rFonts w:ascii="Times New Roman" w:hAnsi="Times New Roman" w:cs="Times New Roman"/>
          <w:sz w:val="28"/>
          <w:szCs w:val="28"/>
        </w:rPr>
        <w:t>способом;</w:t>
      </w:r>
    </w:p>
    <w:p w:rsidR="00246FF8" w:rsidRPr="000538EF" w:rsidRDefault="00246FF8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3"/>
      <w:bookmarkEnd w:id="7"/>
      <w:r w:rsidRPr="000538EF">
        <w:rPr>
          <w:rFonts w:ascii="Times New Roman" w:hAnsi="Times New Roman" w:cs="Times New Roman"/>
          <w:sz w:val="28"/>
          <w:szCs w:val="28"/>
        </w:rPr>
        <w:t>3) в состоянии необходимой обороны либо в состоянии крайней необходимости при защите жизни, здоровья, прав обороняющегося или другого лица, интересов общества и государства</w:t>
      </w:r>
      <w:bookmarkStart w:id="8" w:name="Par94"/>
      <w:bookmarkEnd w:id="8"/>
      <w:r w:rsidR="00612C3D" w:rsidRPr="000538EF">
        <w:rPr>
          <w:rFonts w:ascii="Times New Roman" w:hAnsi="Times New Roman" w:cs="Times New Roman"/>
          <w:sz w:val="28"/>
          <w:szCs w:val="28"/>
        </w:rPr>
        <w:t>.</w:t>
      </w:r>
    </w:p>
    <w:p w:rsidR="00246FF8" w:rsidRPr="000538EF" w:rsidRDefault="00246FF8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0538EF">
        <w:rPr>
          <w:rFonts w:ascii="Times New Roman" w:hAnsi="Times New Roman" w:cs="Times New Roman"/>
          <w:sz w:val="28"/>
          <w:szCs w:val="28"/>
        </w:rPr>
        <w:t xml:space="preserve">Эвтаназия безнадзорных животных в случаях, установленных </w:t>
      </w:r>
      <w:hyperlink w:anchor="Par89" w:tooltip="1) при наличии у безнадзорного животного признаков зооантропонозных заболеваний, общих для человека и животных, в порядке и по основаниям, установленным санитарными (ветеринарными) правилами и нормами;" w:history="1">
        <w:r w:rsidRPr="000538EF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0538E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1" w:tooltip="2) для прекращения страданий безнадзорного животного, если они не могут быть прекращены иным способом;" w:history="1">
        <w:r w:rsidRPr="000538EF">
          <w:rPr>
            <w:rFonts w:ascii="Times New Roman" w:hAnsi="Times New Roman" w:cs="Times New Roman"/>
            <w:sz w:val="28"/>
            <w:szCs w:val="28"/>
          </w:rPr>
          <w:t>2 пункта 14</w:t>
        </w:r>
      </w:hyperlink>
      <w:r w:rsidRPr="000538EF">
        <w:rPr>
          <w:rFonts w:ascii="Times New Roman" w:hAnsi="Times New Roman" w:cs="Times New Roman"/>
          <w:sz w:val="28"/>
          <w:szCs w:val="28"/>
        </w:rPr>
        <w:t xml:space="preserve"> Порядка, производится ветеринарным специалистом с применением зарегистрированных в Российской Федерации обезболивающих ветеринарных препаратов (в том числе наркотических), непосредственно после составления заключения о клиническом состоянии безнадзорного животного, предусмотренного </w:t>
      </w:r>
      <w:hyperlink w:anchor="Par65" w:tooltip="9. Ветеринарный специалист непосредственно после клинического осмотра каждого безнадзорного животного составляет заключение о клиническом состоянии безнадзорного животного по форме согласно приложению N 1 к Порядку." w:history="1">
        <w:r w:rsidRPr="000538EF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0538EF">
        <w:rPr>
          <w:rFonts w:ascii="Times New Roman" w:hAnsi="Times New Roman" w:cs="Times New Roman"/>
          <w:sz w:val="28"/>
          <w:szCs w:val="28"/>
        </w:rPr>
        <w:t xml:space="preserve"> Порядка, а в случае, установленном в </w:t>
      </w:r>
      <w:hyperlink w:anchor="Par94" w:tooltip="4) в населенных пунктах, находящихся в труднодоступных и отдаленных местностях, в которых отсутствует возможность проведения необходимых лечебно-профилактических мероприятий (вакцинации против бешенства, стерилизации, кастрации):" w:history="1">
        <w:r w:rsidRPr="000538EF">
          <w:rPr>
            <w:rFonts w:ascii="Times New Roman" w:hAnsi="Times New Roman" w:cs="Times New Roman"/>
            <w:sz w:val="28"/>
            <w:szCs w:val="28"/>
          </w:rPr>
          <w:t>подпункте 4 пункта 14</w:t>
        </w:r>
      </w:hyperlink>
      <w:r w:rsidRPr="000538EF">
        <w:rPr>
          <w:rFonts w:ascii="Times New Roman" w:hAnsi="Times New Roman" w:cs="Times New Roman"/>
          <w:sz w:val="28"/>
          <w:szCs w:val="28"/>
        </w:rPr>
        <w:t xml:space="preserve"> Порядка, - в день отлова.</w:t>
      </w:r>
      <w:proofErr w:type="gramEnd"/>
    </w:p>
    <w:p w:rsidR="00246FF8" w:rsidRPr="000538EF" w:rsidRDefault="00246FF8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 xml:space="preserve">Эвтаназия безнадзорных животных в случае, установленном </w:t>
      </w:r>
      <w:hyperlink w:anchor="Par93" w:tooltip="3) в состоянии необходимой обороны либо в состоянии крайней необходимости при защите жизни, здоровья, прав обороняющегося или другого лица, интересов общества и государства;" w:history="1">
        <w:r w:rsidRPr="000538EF">
          <w:rPr>
            <w:rFonts w:ascii="Times New Roman" w:hAnsi="Times New Roman" w:cs="Times New Roman"/>
            <w:sz w:val="28"/>
            <w:szCs w:val="28"/>
          </w:rPr>
          <w:t>подпунктом 3 пункта 14</w:t>
        </w:r>
      </w:hyperlink>
      <w:r w:rsidRPr="000538EF">
        <w:rPr>
          <w:rFonts w:ascii="Times New Roman" w:hAnsi="Times New Roman" w:cs="Times New Roman"/>
          <w:sz w:val="28"/>
          <w:szCs w:val="28"/>
        </w:rPr>
        <w:t xml:space="preserve"> Порядка, осуществляется лицами, защищающими жизнь, здоровье, права и законные интересы обороняющегося или другого лица, интересы общества и государства, либо самим обороняющимся способом, обеспечивающим безопасность иных </w:t>
      </w:r>
      <w:r w:rsidR="00612C3D" w:rsidRPr="000538EF">
        <w:rPr>
          <w:rFonts w:ascii="Times New Roman" w:hAnsi="Times New Roman" w:cs="Times New Roman"/>
          <w:sz w:val="28"/>
          <w:szCs w:val="28"/>
        </w:rPr>
        <w:t>лиц.</w:t>
      </w:r>
    </w:p>
    <w:p w:rsidR="00246FF8" w:rsidRPr="000538EF" w:rsidRDefault="00246FF8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 xml:space="preserve">16. Уничтожение умерших безнадзорных животных или их останков проводится организацией по отлову безнадзорных животных в соответствии с требованиями Ветеринарно-санитарных </w:t>
      </w:r>
      <w:hyperlink r:id="rId6" w:tooltip="&quot;Ветеринарно-санитарные правила сбора, утилизации и уничтожения биологических отходов&quot; (утв. Минсельхозпродом РФ 04.12.1995 N 13-7-2/469) (ред. от 16.08.2007) (Зарегистрировано в Минюсте РФ 05.01.1996 N 1005){КонсультантПлюс}" w:history="1">
        <w:r w:rsidRPr="000538EF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0538EF">
        <w:rPr>
          <w:rFonts w:ascii="Times New Roman" w:hAnsi="Times New Roman" w:cs="Times New Roman"/>
          <w:sz w:val="28"/>
          <w:szCs w:val="28"/>
        </w:rPr>
        <w:t xml:space="preserve"> сбора, утилизации и уничтожения биологических отходов, утвержденных Главным государственным ветеринарным инспектором Российской Федерации от 04.12.1995 N 13-7-2/469.</w:t>
      </w:r>
    </w:p>
    <w:p w:rsidR="00246FF8" w:rsidRPr="000538EF" w:rsidRDefault="00246FF8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5"/>
      <w:bookmarkEnd w:id="9"/>
      <w:r w:rsidRPr="000538EF">
        <w:rPr>
          <w:rFonts w:ascii="Times New Roman" w:hAnsi="Times New Roman" w:cs="Times New Roman"/>
          <w:sz w:val="28"/>
          <w:szCs w:val="28"/>
        </w:rPr>
        <w:t xml:space="preserve">17. Организация по отлову безнадзорных животных ведет реестр по отлову безнадзорных животных в виде прошитого и пронумерованного журнала по форме согласно </w:t>
      </w:r>
      <w:hyperlink w:anchor="Par164" w:tooltip="Форма реестра" w:history="1">
        <w:r w:rsidRPr="000538EF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0538EF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246FF8" w:rsidRPr="000538EF" w:rsidRDefault="00246FF8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>Внесение в реестр по отлову безнадзорных животных записей о безнадзорных животных осуществляется организацией по отлову безнадзорных животных в день проведения соответствующих мероприятий, предусмотренных настоящим Порядком.</w:t>
      </w:r>
    </w:p>
    <w:p w:rsidR="00246FF8" w:rsidRPr="000538EF" w:rsidRDefault="00246FF8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 xml:space="preserve">18. Документы, оформляемые в соответствии с </w:t>
      </w:r>
      <w:hyperlink w:anchor="Par65" w:tooltip="9. Ветеринарный специалист непосредственно после клинического осмотра каждого безнадзорного животного составляет заключение о клиническом состоянии безнадзорного животного по форме согласно приложению N 1 к Порядку." w:history="1">
        <w:r w:rsidRPr="000538EF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0538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" w:tooltip="12. В случае возврата безнадзорного животного его собственник возмещает организации по отлову безнадзорных животных расходы, связанные с отловом, содержанием и ветеринарной обработкой нелечебного характера безнадзорного животного (далее - расходы)." w:history="1">
        <w:r w:rsidRPr="000538EF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0538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3" w:tooltip="13. В случае если в течение срока, указанного в пункте 11 Порядка, безнадзорные животные не востребованы их собственниками, организация по отлову безнадзорных животных в день, следующий за днем истечения срока, указанного в пункте 11 Порядка, безвозмездно пере" w:history="1">
        <w:r w:rsidRPr="000538EF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0538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tooltip="17. Организация по отлову безнадзорных животных ведет реестр по отлову безнадзорных животных в виде прошитого и пронумерованного журнала по форме согласно приложению N 2 к Порядку." w:history="1">
        <w:r w:rsidRPr="000538EF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0538EF">
        <w:rPr>
          <w:rFonts w:ascii="Times New Roman" w:hAnsi="Times New Roman" w:cs="Times New Roman"/>
          <w:sz w:val="28"/>
          <w:szCs w:val="28"/>
        </w:rPr>
        <w:t xml:space="preserve"> Порядка, подлежат хранению в организации по отлову безнадзорных животных в течение четырех лет.</w:t>
      </w:r>
    </w:p>
    <w:p w:rsidR="00246FF8" w:rsidRPr="000538EF" w:rsidRDefault="00246FF8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>19. Информация об отловленных безнадзорных животных является доступной и открытой. Физические и юридические лица могут обратиться в организацию по отлову безнадзорных животных за получением необходимой достоверной информации об отловленных безнадзорных животных.</w:t>
      </w:r>
    </w:p>
    <w:p w:rsidR="00246FF8" w:rsidRPr="005B711D" w:rsidRDefault="00246FF8" w:rsidP="0005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8EF">
        <w:rPr>
          <w:rFonts w:ascii="Times New Roman" w:hAnsi="Times New Roman" w:cs="Times New Roman"/>
          <w:sz w:val="28"/>
          <w:szCs w:val="28"/>
        </w:rPr>
        <w:t xml:space="preserve">20. Информация о местонахождении пунктов временного содержания </w:t>
      </w:r>
      <w:r w:rsidRPr="000538EF">
        <w:rPr>
          <w:rFonts w:ascii="Times New Roman" w:hAnsi="Times New Roman" w:cs="Times New Roman"/>
          <w:sz w:val="28"/>
          <w:szCs w:val="28"/>
        </w:rPr>
        <w:lastRenderedPageBreak/>
        <w:t>безнадзорных животных, адреса организаций по отлову безнадзорных животных и номера телефонов, по которым можно получить сведения, содержащиеся в реестре</w:t>
      </w:r>
      <w:r w:rsidR="001D2019">
        <w:rPr>
          <w:rFonts w:ascii="Times New Roman" w:hAnsi="Times New Roman" w:cs="Times New Roman"/>
          <w:sz w:val="28"/>
          <w:szCs w:val="28"/>
        </w:rPr>
        <w:t xml:space="preserve"> учета безнадзорных животных на официальном сайте министерства сельского хозяйства  Красноярского края с адресом в информационно-телек</w:t>
      </w:r>
      <w:r w:rsidR="005B711D">
        <w:rPr>
          <w:rFonts w:ascii="Times New Roman" w:hAnsi="Times New Roman" w:cs="Times New Roman"/>
          <w:sz w:val="28"/>
          <w:szCs w:val="28"/>
        </w:rPr>
        <w:t xml:space="preserve">оммуникационной  сети </w:t>
      </w:r>
      <w:proofErr w:type="spellStart"/>
      <w:r w:rsidR="005B711D">
        <w:rPr>
          <w:rFonts w:ascii="Times New Roman" w:hAnsi="Times New Roman" w:cs="Times New Roman"/>
          <w:sz w:val="28"/>
          <w:szCs w:val="28"/>
        </w:rPr>
        <w:t>Интернет:www.krasagro.ru</w:t>
      </w:r>
      <w:proofErr w:type="spellEnd"/>
      <w:r w:rsidR="005B711D">
        <w:rPr>
          <w:rFonts w:ascii="Times New Roman" w:hAnsi="Times New Roman" w:cs="Times New Roman"/>
          <w:sz w:val="28"/>
          <w:szCs w:val="28"/>
        </w:rPr>
        <w:t>.</w:t>
      </w:r>
    </w:p>
    <w:p w:rsidR="00246FF8" w:rsidRPr="000538EF" w:rsidRDefault="00246FF8" w:rsidP="000538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FF8" w:rsidRPr="000538EF" w:rsidRDefault="00246FF8" w:rsidP="000538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FF8" w:rsidRPr="000538EF" w:rsidRDefault="00246FF8" w:rsidP="000538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FF8" w:rsidRPr="000538EF" w:rsidRDefault="00246FF8" w:rsidP="000538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FF8" w:rsidRPr="000538EF" w:rsidRDefault="00246FF8" w:rsidP="000538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FF8" w:rsidRPr="000538EF" w:rsidRDefault="00246FF8" w:rsidP="000538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8E7" w:rsidRPr="000538EF" w:rsidRDefault="00D838E7" w:rsidP="000538E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38E7" w:rsidRPr="000538EF" w:rsidRDefault="00D838E7" w:rsidP="000538E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38E7" w:rsidRPr="000538EF" w:rsidRDefault="00D838E7" w:rsidP="000538E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38E7" w:rsidRPr="000538EF" w:rsidRDefault="00D838E7" w:rsidP="000538E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38E7" w:rsidRPr="000538EF" w:rsidRDefault="00D838E7" w:rsidP="000538E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38E7" w:rsidRPr="000538EF" w:rsidRDefault="00D838E7" w:rsidP="000538E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38E7" w:rsidRPr="000538EF" w:rsidRDefault="00D838E7" w:rsidP="000538E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38E7" w:rsidRPr="000538EF" w:rsidRDefault="00D838E7" w:rsidP="000538E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38E7" w:rsidRPr="000538EF" w:rsidRDefault="00D838E7" w:rsidP="000538E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38E7" w:rsidRPr="000538EF" w:rsidRDefault="00D838E7" w:rsidP="000538E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38E7" w:rsidRPr="000538EF" w:rsidRDefault="00D838E7" w:rsidP="000538E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38E7" w:rsidRPr="000538EF" w:rsidRDefault="00D838E7" w:rsidP="000538E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38E7" w:rsidRPr="000538EF" w:rsidRDefault="00D838E7" w:rsidP="000538E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38E7" w:rsidRPr="000538EF" w:rsidRDefault="00D838E7" w:rsidP="000538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38E7" w:rsidRPr="000538EF" w:rsidRDefault="00D838E7" w:rsidP="000538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38E7" w:rsidRPr="000538EF" w:rsidRDefault="00D838E7" w:rsidP="000538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38E7" w:rsidRPr="000538EF" w:rsidRDefault="00D838E7" w:rsidP="000538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38E7" w:rsidRPr="000538EF" w:rsidRDefault="00D838E7" w:rsidP="000538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38E7" w:rsidRDefault="00D838E7" w:rsidP="00246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97D" w:rsidRDefault="0057597D" w:rsidP="00246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97D" w:rsidRDefault="005B711D" w:rsidP="005B711D">
      <w:pPr>
        <w:pStyle w:val="ConsPlusNormal"/>
        <w:tabs>
          <w:tab w:val="left" w:pos="388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597D" w:rsidRDefault="0057597D" w:rsidP="00246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97D" w:rsidRDefault="0057597D" w:rsidP="00246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97D" w:rsidRDefault="0057597D" w:rsidP="00246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97D" w:rsidRDefault="0057597D" w:rsidP="00246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97D" w:rsidRDefault="0057597D" w:rsidP="00246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97D" w:rsidRDefault="0057597D" w:rsidP="00246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97D" w:rsidRDefault="0057597D" w:rsidP="00246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97D" w:rsidRDefault="0057597D" w:rsidP="00246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97D" w:rsidRDefault="0057597D" w:rsidP="00246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97D" w:rsidRPr="004E7C77" w:rsidRDefault="0057597D" w:rsidP="00246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711D" w:rsidRPr="004E7C77" w:rsidRDefault="005B711D" w:rsidP="00246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711D" w:rsidRPr="004E7C77" w:rsidRDefault="005B711D" w:rsidP="00246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38E7" w:rsidRDefault="00D838E7" w:rsidP="00246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38E7" w:rsidRDefault="00D838E7" w:rsidP="00246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38E7" w:rsidRDefault="00D838E7" w:rsidP="00246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38E7" w:rsidRDefault="00D838E7" w:rsidP="00246F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6FF8" w:rsidRPr="0057597D" w:rsidRDefault="00246FF8" w:rsidP="00246F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597D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D838E7" w:rsidRPr="0057597D" w:rsidRDefault="00246FF8" w:rsidP="00575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97D">
        <w:rPr>
          <w:rFonts w:ascii="Times New Roman" w:hAnsi="Times New Roman" w:cs="Times New Roman"/>
          <w:sz w:val="28"/>
          <w:szCs w:val="28"/>
        </w:rPr>
        <w:t>к Порядку</w:t>
      </w:r>
      <w:r w:rsidR="00D838E7" w:rsidRPr="00575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57597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838E7" w:rsidRPr="0057597D">
        <w:rPr>
          <w:rFonts w:ascii="Times New Roman" w:hAnsi="Times New Roman" w:cs="Times New Roman"/>
          <w:sz w:val="28"/>
          <w:szCs w:val="28"/>
        </w:rPr>
        <w:t xml:space="preserve">отлова и содержания </w:t>
      </w:r>
      <w:proofErr w:type="gramStart"/>
      <w:r w:rsidR="00D838E7" w:rsidRPr="0057597D">
        <w:rPr>
          <w:rFonts w:ascii="Times New Roman" w:hAnsi="Times New Roman" w:cs="Times New Roman"/>
          <w:sz w:val="28"/>
          <w:szCs w:val="28"/>
        </w:rPr>
        <w:t>безнадзорных</w:t>
      </w:r>
      <w:proofErr w:type="gramEnd"/>
    </w:p>
    <w:p w:rsidR="00D838E7" w:rsidRPr="0057597D" w:rsidRDefault="00D838E7" w:rsidP="00D838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97D">
        <w:rPr>
          <w:rFonts w:ascii="Times New Roman" w:hAnsi="Times New Roman" w:cs="Times New Roman"/>
          <w:sz w:val="28"/>
          <w:szCs w:val="28"/>
        </w:rPr>
        <w:t>животных на территории Саянского района</w:t>
      </w:r>
    </w:p>
    <w:p w:rsidR="00D838E7" w:rsidRPr="0057597D" w:rsidRDefault="00D838E7" w:rsidP="00D838E7">
      <w:pPr>
        <w:pStyle w:val="ConsPlusNormal"/>
        <w:jc w:val="center"/>
        <w:rPr>
          <w:rFonts w:ascii="Times New Roman" w:hAnsi="Times New Roman" w:cs="Times New Roman"/>
        </w:rPr>
      </w:pPr>
    </w:p>
    <w:p w:rsidR="00D838E7" w:rsidRPr="0057597D" w:rsidRDefault="00D838E7" w:rsidP="00D838E7">
      <w:pPr>
        <w:pStyle w:val="ConsPlusNormal"/>
        <w:jc w:val="both"/>
        <w:rPr>
          <w:rFonts w:ascii="Times New Roman" w:hAnsi="Times New Roman" w:cs="Times New Roman"/>
        </w:rPr>
      </w:pPr>
    </w:p>
    <w:p w:rsidR="00B673D2" w:rsidRPr="0057597D" w:rsidRDefault="00B673D2" w:rsidP="00D838E7">
      <w:pPr>
        <w:tabs>
          <w:tab w:val="left" w:pos="11010"/>
        </w:tabs>
        <w:rPr>
          <w:rFonts w:ascii="Times New Roman" w:hAnsi="Times New Roman" w:cs="Times New Roman"/>
          <w:sz w:val="24"/>
          <w:szCs w:val="24"/>
        </w:rPr>
      </w:pPr>
    </w:p>
    <w:p w:rsidR="00B673D2" w:rsidRPr="0057597D" w:rsidRDefault="00B673D2" w:rsidP="00B673D2">
      <w:pPr>
        <w:rPr>
          <w:rFonts w:ascii="Times New Roman" w:hAnsi="Times New Roman" w:cs="Times New Roman"/>
          <w:sz w:val="28"/>
          <w:szCs w:val="28"/>
        </w:rPr>
      </w:pPr>
    </w:p>
    <w:p w:rsidR="00B673D2" w:rsidRPr="0057597D" w:rsidRDefault="00B673D2" w:rsidP="00575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597D">
        <w:rPr>
          <w:rFonts w:ascii="Times New Roman" w:hAnsi="Times New Roman" w:cs="Times New Roman"/>
          <w:sz w:val="28"/>
          <w:szCs w:val="28"/>
        </w:rPr>
        <w:t>Заключение</w:t>
      </w:r>
    </w:p>
    <w:p w:rsidR="00B673D2" w:rsidRPr="0057597D" w:rsidRDefault="00B673D2" w:rsidP="00575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597D">
        <w:rPr>
          <w:rFonts w:ascii="Times New Roman" w:hAnsi="Times New Roman" w:cs="Times New Roman"/>
          <w:sz w:val="28"/>
          <w:szCs w:val="28"/>
        </w:rPr>
        <w:t>о клиническом состоянии безнадзорного животного</w:t>
      </w:r>
    </w:p>
    <w:p w:rsidR="00B673D2" w:rsidRPr="0057597D" w:rsidRDefault="00B673D2" w:rsidP="00B67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3D2" w:rsidRPr="0057597D" w:rsidRDefault="00B673D2" w:rsidP="00B67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7D">
        <w:rPr>
          <w:rFonts w:ascii="Times New Roman" w:hAnsi="Times New Roman" w:cs="Times New Roman"/>
          <w:sz w:val="28"/>
          <w:szCs w:val="28"/>
        </w:rPr>
        <w:t>Мною, _____________________________________</w:t>
      </w:r>
      <w:r w:rsidR="0057597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673D2" w:rsidRPr="0057597D" w:rsidRDefault="00B673D2" w:rsidP="0057597D">
      <w:pPr>
        <w:pStyle w:val="ConsPlusNonformat"/>
        <w:jc w:val="center"/>
        <w:rPr>
          <w:rFonts w:ascii="Times New Roman" w:hAnsi="Times New Roman" w:cs="Times New Roman"/>
        </w:rPr>
      </w:pPr>
      <w:r w:rsidRPr="0057597D">
        <w:rPr>
          <w:rFonts w:ascii="Times New Roman" w:hAnsi="Times New Roman" w:cs="Times New Roman"/>
        </w:rPr>
        <w:t>(должность специалиста краевого государственного бюджетного или казенного</w:t>
      </w:r>
      <w:r w:rsidR="0057597D">
        <w:rPr>
          <w:rFonts w:ascii="Times New Roman" w:hAnsi="Times New Roman" w:cs="Times New Roman"/>
        </w:rPr>
        <w:t xml:space="preserve"> </w:t>
      </w:r>
      <w:r w:rsidRPr="0057597D">
        <w:rPr>
          <w:rFonts w:ascii="Times New Roman" w:hAnsi="Times New Roman" w:cs="Times New Roman"/>
        </w:rPr>
        <w:t>учреждения ветеринарии, подведомственного службе по ветеринарному надзору</w:t>
      </w:r>
      <w:r w:rsidR="0057597D">
        <w:rPr>
          <w:rFonts w:ascii="Times New Roman" w:hAnsi="Times New Roman" w:cs="Times New Roman"/>
        </w:rPr>
        <w:t xml:space="preserve"> </w:t>
      </w:r>
      <w:r w:rsidRPr="0057597D">
        <w:rPr>
          <w:rFonts w:ascii="Times New Roman" w:hAnsi="Times New Roman" w:cs="Times New Roman"/>
        </w:rPr>
        <w:t>Красноярского края, фамилия, имя, отчество)</w:t>
      </w:r>
    </w:p>
    <w:p w:rsidR="00B673D2" w:rsidRPr="0057597D" w:rsidRDefault="00B673D2" w:rsidP="00B67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7D">
        <w:rPr>
          <w:rFonts w:ascii="Times New Roman" w:hAnsi="Times New Roman" w:cs="Times New Roman"/>
          <w:sz w:val="28"/>
          <w:szCs w:val="28"/>
        </w:rPr>
        <w:t>в  присутствии  работников  организации  по  отлову  безнадзорных  животных</w:t>
      </w:r>
    </w:p>
    <w:p w:rsidR="00B673D2" w:rsidRPr="0057597D" w:rsidRDefault="00B673D2" w:rsidP="00B67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7D">
        <w:rPr>
          <w:rFonts w:ascii="Times New Roman" w:hAnsi="Times New Roman" w:cs="Times New Roman"/>
          <w:sz w:val="28"/>
          <w:szCs w:val="28"/>
        </w:rPr>
        <w:t>____________________________________ _______</w:t>
      </w:r>
      <w:r w:rsidR="0057597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673D2" w:rsidRPr="0057597D" w:rsidRDefault="00B673D2" w:rsidP="00B673D2">
      <w:pPr>
        <w:pStyle w:val="ConsPlusNonformat"/>
        <w:jc w:val="both"/>
        <w:rPr>
          <w:rFonts w:ascii="Times New Roman" w:hAnsi="Times New Roman" w:cs="Times New Roman"/>
        </w:rPr>
      </w:pPr>
      <w:r w:rsidRPr="0057597D">
        <w:rPr>
          <w:rFonts w:ascii="Times New Roman" w:hAnsi="Times New Roman" w:cs="Times New Roman"/>
        </w:rPr>
        <w:t xml:space="preserve">   </w:t>
      </w:r>
      <w:r w:rsidR="0057597D">
        <w:rPr>
          <w:rFonts w:ascii="Times New Roman" w:hAnsi="Times New Roman" w:cs="Times New Roman"/>
        </w:rPr>
        <w:t xml:space="preserve">              </w:t>
      </w:r>
      <w:r w:rsidRPr="0057597D">
        <w:rPr>
          <w:rFonts w:ascii="Times New Roman" w:hAnsi="Times New Roman" w:cs="Times New Roman"/>
        </w:rPr>
        <w:t xml:space="preserve">  (наименование организации)       </w:t>
      </w:r>
      <w:r w:rsidR="0057597D">
        <w:rPr>
          <w:rFonts w:ascii="Times New Roman" w:hAnsi="Times New Roman" w:cs="Times New Roman"/>
        </w:rPr>
        <w:t xml:space="preserve">                   </w:t>
      </w:r>
      <w:r w:rsidRPr="0057597D">
        <w:rPr>
          <w:rFonts w:ascii="Times New Roman" w:hAnsi="Times New Roman" w:cs="Times New Roman"/>
        </w:rPr>
        <w:t xml:space="preserve"> </w:t>
      </w:r>
      <w:r w:rsidR="0057597D">
        <w:rPr>
          <w:rFonts w:ascii="Times New Roman" w:hAnsi="Times New Roman" w:cs="Times New Roman"/>
        </w:rPr>
        <w:t xml:space="preserve">                                </w:t>
      </w:r>
      <w:r w:rsidRPr="0057597D">
        <w:rPr>
          <w:rFonts w:ascii="Times New Roman" w:hAnsi="Times New Roman" w:cs="Times New Roman"/>
        </w:rPr>
        <w:t xml:space="preserve">     (фамилия, имя, отчество)</w:t>
      </w:r>
    </w:p>
    <w:p w:rsidR="00B673D2" w:rsidRPr="0057597D" w:rsidRDefault="00B673D2" w:rsidP="00B67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7D">
        <w:rPr>
          <w:rFonts w:ascii="Times New Roman" w:hAnsi="Times New Roman" w:cs="Times New Roman"/>
          <w:sz w:val="28"/>
          <w:szCs w:val="28"/>
        </w:rPr>
        <w:t>проведен клинический осмотр безнадзорного животного.</w:t>
      </w:r>
    </w:p>
    <w:p w:rsidR="00B673D2" w:rsidRPr="0057597D" w:rsidRDefault="00B673D2" w:rsidP="00B67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3D2" w:rsidRPr="0057597D" w:rsidRDefault="00B673D2" w:rsidP="00B67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7D">
        <w:rPr>
          <w:rFonts w:ascii="Times New Roman" w:hAnsi="Times New Roman" w:cs="Times New Roman"/>
          <w:sz w:val="28"/>
          <w:szCs w:val="28"/>
        </w:rPr>
        <w:t xml:space="preserve">В результате осмотра установлено </w:t>
      </w:r>
      <w:hyperlink w:anchor="Par150" w:tooltip="&lt;*&gt; В результатах осмотра отражается характеристика безнадзорного животного (вид, порода, особенности экстерьера), информация о состоянии здоровья животного, о наличии у животного признаков заразных и иных заболеваний, о необходимости его эвтаназии и уничтожен" w:history="1">
        <w:r w:rsidRPr="0057597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57597D">
        <w:rPr>
          <w:rFonts w:ascii="Times New Roman" w:hAnsi="Times New Roman" w:cs="Times New Roman"/>
          <w:sz w:val="28"/>
          <w:szCs w:val="28"/>
        </w:rPr>
        <w:t>:</w:t>
      </w:r>
    </w:p>
    <w:p w:rsidR="00B673D2" w:rsidRPr="0057597D" w:rsidRDefault="00B673D2" w:rsidP="00B67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7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3D2" w:rsidRPr="0057597D" w:rsidRDefault="00B673D2" w:rsidP="00B67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7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3D2" w:rsidRPr="0057597D" w:rsidRDefault="00B673D2" w:rsidP="00B67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7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3D2" w:rsidRPr="0057597D" w:rsidRDefault="00B673D2" w:rsidP="00B67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7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3D2" w:rsidRPr="0057597D" w:rsidRDefault="00B673D2" w:rsidP="00B67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7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3D2" w:rsidRPr="0057597D" w:rsidRDefault="00B673D2" w:rsidP="00B67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3D2" w:rsidRPr="0057597D" w:rsidRDefault="00B673D2" w:rsidP="00B67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597D">
        <w:rPr>
          <w:rFonts w:ascii="Times New Roman" w:hAnsi="Times New Roman" w:cs="Times New Roman"/>
          <w:sz w:val="28"/>
          <w:szCs w:val="28"/>
        </w:rPr>
        <w:t xml:space="preserve">"__" _________ 20__ г.            </w:t>
      </w:r>
      <w:r w:rsidR="005759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7597D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B673D2" w:rsidRPr="0057597D" w:rsidRDefault="00B673D2" w:rsidP="00B673D2">
      <w:pPr>
        <w:pStyle w:val="ConsPlusNonformat"/>
        <w:jc w:val="both"/>
        <w:rPr>
          <w:rFonts w:ascii="Times New Roman" w:hAnsi="Times New Roman" w:cs="Times New Roman"/>
        </w:rPr>
      </w:pPr>
      <w:r w:rsidRPr="0057597D">
        <w:rPr>
          <w:rFonts w:ascii="Times New Roman" w:hAnsi="Times New Roman" w:cs="Times New Roman"/>
        </w:rPr>
        <w:t xml:space="preserve">                                    </w:t>
      </w:r>
      <w:r w:rsidR="005759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57597D">
        <w:rPr>
          <w:rFonts w:ascii="Times New Roman" w:hAnsi="Times New Roman" w:cs="Times New Roman"/>
        </w:rPr>
        <w:t xml:space="preserve">   (подпись)</w:t>
      </w:r>
    </w:p>
    <w:p w:rsidR="003E4A5B" w:rsidRPr="0057597D" w:rsidRDefault="003E4A5B" w:rsidP="00B673D2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3E4A5B" w:rsidRDefault="003E4A5B" w:rsidP="003E4A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97D" w:rsidRDefault="0057597D" w:rsidP="003E4A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97D" w:rsidRDefault="0057597D" w:rsidP="003E4A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97D" w:rsidRDefault="0057597D" w:rsidP="003E4A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97D" w:rsidRPr="0057597D" w:rsidRDefault="0057597D" w:rsidP="003E4A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38E7" w:rsidRPr="0057597D" w:rsidRDefault="00D838E7" w:rsidP="00D83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597D">
        <w:rPr>
          <w:rFonts w:ascii="Times New Roman" w:hAnsi="Times New Roman" w:cs="Times New Roman"/>
        </w:rPr>
        <w:t>--------------------------------</w:t>
      </w:r>
      <w:bookmarkStart w:id="10" w:name="Par150"/>
      <w:bookmarkEnd w:id="10"/>
    </w:p>
    <w:p w:rsidR="00D838E7" w:rsidRPr="0057597D" w:rsidRDefault="00D838E7" w:rsidP="00D83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597D">
        <w:rPr>
          <w:rFonts w:ascii="Times New Roman" w:hAnsi="Times New Roman" w:cs="Times New Roman"/>
        </w:rPr>
        <w:t>&lt;*&gt; В результатах осмотра отражается характеристика безнадзорного животного (вид, порода, особенности экстерьера), информация о состоянии здоровья животного, о наличии у животного признаков заразных и иных заболеваний, о необходимости его эвтаназии и уничтожения.</w:t>
      </w:r>
    </w:p>
    <w:p w:rsidR="00D838E7" w:rsidRPr="0057597D" w:rsidRDefault="00D838E7" w:rsidP="00D838E7">
      <w:pPr>
        <w:pStyle w:val="ConsPlusNormal"/>
        <w:jc w:val="both"/>
        <w:rPr>
          <w:rFonts w:ascii="Times New Roman" w:hAnsi="Times New Roman" w:cs="Times New Roman"/>
        </w:rPr>
      </w:pPr>
    </w:p>
    <w:p w:rsidR="00D838E7" w:rsidRPr="0057597D" w:rsidRDefault="00D838E7" w:rsidP="00D838E7">
      <w:pPr>
        <w:pStyle w:val="ConsPlusNormal"/>
        <w:jc w:val="both"/>
        <w:rPr>
          <w:rFonts w:ascii="Times New Roman" w:hAnsi="Times New Roman" w:cs="Times New Roman"/>
        </w:rPr>
      </w:pPr>
    </w:p>
    <w:p w:rsidR="0057597D" w:rsidRDefault="0057597D" w:rsidP="00D838E7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57597D" w:rsidSect="00CE19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8E7" w:rsidRPr="0057597D" w:rsidRDefault="00D838E7" w:rsidP="00D83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597D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D838E7" w:rsidRPr="0057597D" w:rsidRDefault="00D838E7" w:rsidP="00D838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97D">
        <w:rPr>
          <w:rFonts w:ascii="Times New Roman" w:hAnsi="Times New Roman" w:cs="Times New Roman"/>
          <w:sz w:val="28"/>
          <w:szCs w:val="28"/>
        </w:rPr>
        <w:t>к Порядку</w:t>
      </w:r>
    </w:p>
    <w:p w:rsidR="00D838E7" w:rsidRPr="0057597D" w:rsidRDefault="00D838E7" w:rsidP="00D838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97D">
        <w:rPr>
          <w:rFonts w:ascii="Times New Roman" w:hAnsi="Times New Roman" w:cs="Times New Roman"/>
          <w:sz w:val="28"/>
          <w:szCs w:val="28"/>
        </w:rPr>
        <w:t xml:space="preserve">отлова и содержания </w:t>
      </w:r>
      <w:proofErr w:type="gramStart"/>
      <w:r w:rsidRPr="0057597D">
        <w:rPr>
          <w:rFonts w:ascii="Times New Roman" w:hAnsi="Times New Roman" w:cs="Times New Roman"/>
          <w:sz w:val="28"/>
          <w:szCs w:val="28"/>
        </w:rPr>
        <w:t>безнадзорных</w:t>
      </w:r>
      <w:proofErr w:type="gramEnd"/>
    </w:p>
    <w:p w:rsidR="00D838E7" w:rsidRPr="0057597D" w:rsidRDefault="00D838E7" w:rsidP="00D838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97D">
        <w:rPr>
          <w:rFonts w:ascii="Times New Roman" w:hAnsi="Times New Roman" w:cs="Times New Roman"/>
          <w:sz w:val="28"/>
          <w:szCs w:val="28"/>
        </w:rPr>
        <w:t>животных на территории Саянского района</w:t>
      </w:r>
    </w:p>
    <w:p w:rsidR="00D838E7" w:rsidRPr="0057597D" w:rsidRDefault="00D838E7" w:rsidP="00D83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38E7" w:rsidRPr="0057597D" w:rsidRDefault="00D838E7" w:rsidP="00D83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8E7" w:rsidRPr="0057597D" w:rsidRDefault="00D838E7" w:rsidP="00D83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64"/>
      <w:bookmarkEnd w:id="11"/>
      <w:r w:rsidRPr="0057597D">
        <w:rPr>
          <w:rFonts w:ascii="Times New Roman" w:hAnsi="Times New Roman" w:cs="Times New Roman"/>
          <w:sz w:val="28"/>
          <w:szCs w:val="28"/>
        </w:rPr>
        <w:t>Форма реестра</w:t>
      </w:r>
    </w:p>
    <w:p w:rsidR="00D838E7" w:rsidRPr="0057597D" w:rsidRDefault="00D838E7" w:rsidP="00D83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97D">
        <w:rPr>
          <w:rFonts w:ascii="Times New Roman" w:hAnsi="Times New Roman" w:cs="Times New Roman"/>
          <w:sz w:val="28"/>
          <w:szCs w:val="28"/>
        </w:rPr>
        <w:t>по отлову безнадзорных животных</w:t>
      </w:r>
    </w:p>
    <w:p w:rsidR="00D838E7" w:rsidRPr="0057597D" w:rsidRDefault="00D838E7" w:rsidP="00D838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03"/>
        <w:gridCol w:w="1559"/>
        <w:gridCol w:w="1701"/>
        <w:gridCol w:w="1559"/>
        <w:gridCol w:w="2126"/>
        <w:gridCol w:w="2410"/>
        <w:gridCol w:w="1276"/>
        <w:gridCol w:w="1701"/>
      </w:tblGrid>
      <w:tr w:rsidR="0057597D" w:rsidRPr="0057597D" w:rsidTr="005759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D">
              <w:rPr>
                <w:rFonts w:ascii="Times New Roman" w:hAnsi="Times New Roman" w:cs="Times New Roman"/>
                <w:sz w:val="24"/>
                <w:szCs w:val="24"/>
              </w:rPr>
              <w:t>Дата отлова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D">
              <w:rPr>
                <w:rFonts w:ascii="Times New Roman" w:hAnsi="Times New Roman" w:cs="Times New Roman"/>
                <w:sz w:val="24"/>
                <w:szCs w:val="24"/>
              </w:rPr>
              <w:t>Место отлова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D">
              <w:rPr>
                <w:rFonts w:ascii="Times New Roman" w:hAnsi="Times New Roman" w:cs="Times New Roman"/>
                <w:sz w:val="24"/>
                <w:szCs w:val="24"/>
              </w:rPr>
              <w:t>Вид животного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D">
              <w:rPr>
                <w:rFonts w:ascii="Times New Roman" w:hAnsi="Times New Roman" w:cs="Times New Roman"/>
                <w:sz w:val="24"/>
                <w:szCs w:val="24"/>
              </w:rPr>
              <w:t>Порода, особенности экстерьера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D">
              <w:rPr>
                <w:rFonts w:ascii="Times New Roman" w:hAnsi="Times New Roman" w:cs="Times New Roman"/>
                <w:sz w:val="24"/>
                <w:szCs w:val="24"/>
              </w:rPr>
              <w:t>Проведенные лечебно-профилактические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D">
              <w:rPr>
                <w:rFonts w:ascii="Times New Roman" w:hAnsi="Times New Roman" w:cs="Times New Roman"/>
                <w:sz w:val="24"/>
                <w:szCs w:val="24"/>
              </w:rPr>
              <w:t>Дата передачи животного собственнику (иному лицу, пожелавшему принять, в приют), данные о собственнике, лице, принявшем животное, приюте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D">
              <w:rPr>
                <w:rFonts w:ascii="Times New Roman" w:hAnsi="Times New Roman" w:cs="Times New Roman"/>
                <w:sz w:val="24"/>
                <w:szCs w:val="24"/>
              </w:rPr>
              <w:t>Дата и место выпуска животного в среду обитания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D">
              <w:rPr>
                <w:rFonts w:ascii="Times New Roman" w:hAnsi="Times New Roman" w:cs="Times New Roman"/>
                <w:sz w:val="24"/>
                <w:szCs w:val="24"/>
              </w:rPr>
              <w:t>Дата эвтаназии</w:t>
            </w:r>
          </w:p>
        </w:tc>
      </w:tr>
      <w:tr w:rsidR="0057597D" w:rsidRPr="0057597D" w:rsidTr="005759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597D" w:rsidRPr="0057597D" w:rsidTr="005759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7" w:rsidRPr="0057597D" w:rsidRDefault="00D838E7" w:rsidP="00F12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8E7" w:rsidRPr="0057597D" w:rsidRDefault="00D838E7" w:rsidP="00D838E7">
      <w:pPr>
        <w:pStyle w:val="ConsPlusNormal"/>
        <w:jc w:val="both"/>
        <w:rPr>
          <w:rFonts w:ascii="Times New Roman" w:hAnsi="Times New Roman" w:cs="Times New Roman"/>
        </w:rPr>
      </w:pPr>
    </w:p>
    <w:p w:rsidR="00D838E7" w:rsidRPr="0057597D" w:rsidRDefault="00D838E7" w:rsidP="00D838E7">
      <w:pPr>
        <w:pStyle w:val="ConsPlusNormal"/>
        <w:jc w:val="both"/>
        <w:rPr>
          <w:rFonts w:ascii="Times New Roman" w:hAnsi="Times New Roman" w:cs="Times New Roman"/>
        </w:rPr>
      </w:pPr>
    </w:p>
    <w:p w:rsidR="00D838E7" w:rsidRPr="0057597D" w:rsidRDefault="00D838E7" w:rsidP="00D838E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E4A5B" w:rsidRPr="003E4A5B" w:rsidRDefault="003E4A5B" w:rsidP="003E4A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97D" w:rsidRPr="003E4A5B" w:rsidRDefault="0057597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7597D" w:rsidRPr="003E4A5B" w:rsidSect="005759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1E4"/>
    <w:rsid w:val="0002212E"/>
    <w:rsid w:val="000538EF"/>
    <w:rsid w:val="001D2019"/>
    <w:rsid w:val="00246FF8"/>
    <w:rsid w:val="00257C08"/>
    <w:rsid w:val="0026388B"/>
    <w:rsid w:val="002F68C6"/>
    <w:rsid w:val="003D7BFA"/>
    <w:rsid w:val="003E4A5B"/>
    <w:rsid w:val="003F2E53"/>
    <w:rsid w:val="004C46BC"/>
    <w:rsid w:val="004E7C77"/>
    <w:rsid w:val="0057597D"/>
    <w:rsid w:val="005B711D"/>
    <w:rsid w:val="005F3BC9"/>
    <w:rsid w:val="00612C3D"/>
    <w:rsid w:val="00661112"/>
    <w:rsid w:val="006A105B"/>
    <w:rsid w:val="00744E90"/>
    <w:rsid w:val="007B25E3"/>
    <w:rsid w:val="008A4345"/>
    <w:rsid w:val="008D5B41"/>
    <w:rsid w:val="009E6FA5"/>
    <w:rsid w:val="00AC051B"/>
    <w:rsid w:val="00AE5F83"/>
    <w:rsid w:val="00B673D2"/>
    <w:rsid w:val="00BE71FB"/>
    <w:rsid w:val="00C4544E"/>
    <w:rsid w:val="00CE19AB"/>
    <w:rsid w:val="00D31865"/>
    <w:rsid w:val="00D347F5"/>
    <w:rsid w:val="00D838E7"/>
    <w:rsid w:val="00DB79E4"/>
    <w:rsid w:val="00E921E4"/>
    <w:rsid w:val="00EA4907"/>
    <w:rsid w:val="00FA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92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46FF8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B673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4B74BD5E8D57B2B3F95CBB26308C914D90EBCCF669AB7D3C0F75948DAC1E85A70F9D831C329405CDC" TargetMode="External"/><Relationship Id="rId5" Type="http://schemas.openxmlformats.org/officeDocument/2006/relationships/hyperlink" Target="consultantplus://offline/ref=2A4B74BD5E8D57B2B3F95CBB26308C914B93EDC9F364F677345679968A0AC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381B-0780-4AC4-B425-11D982A9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Жека</cp:lastModifiedBy>
  <cp:revision>20</cp:revision>
  <cp:lastPrinted>2016-03-30T02:06:00Z</cp:lastPrinted>
  <dcterms:created xsi:type="dcterms:W3CDTF">2016-03-17T01:50:00Z</dcterms:created>
  <dcterms:modified xsi:type="dcterms:W3CDTF">2016-04-13T06:45:00Z</dcterms:modified>
</cp:coreProperties>
</file>