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EE" w:rsidRPr="00A241EE" w:rsidRDefault="00A241EE" w:rsidP="00A241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41EE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:rsidR="00A241EE" w:rsidRPr="00A241EE" w:rsidRDefault="00A241EE" w:rsidP="00A241EE">
      <w:pPr>
        <w:jc w:val="both"/>
        <w:rPr>
          <w:rFonts w:ascii="Times New Roman" w:hAnsi="Times New Roman" w:cs="Times New Roman"/>
          <w:sz w:val="28"/>
          <w:szCs w:val="28"/>
        </w:rPr>
      </w:pPr>
      <w:r w:rsidRPr="00A241EE">
        <w:rPr>
          <w:rFonts w:ascii="Times New Roman" w:hAnsi="Times New Roman" w:cs="Times New Roman"/>
          <w:sz w:val="28"/>
          <w:szCs w:val="28"/>
        </w:rPr>
        <w:t>Прокурором Саянского района совместно с руководством отделения полиции МО МВД России «Ирбейский», администрацией Саянского района и ОНД по Саянскому району (пожарный надзор МЧС России) будет проведен прием граждан по населенным пунктам Саянского района в помещениях клубов и сельских администраций:</w:t>
      </w:r>
    </w:p>
    <w:p w:rsidR="00A241EE" w:rsidRPr="00A241EE" w:rsidRDefault="00A241EE" w:rsidP="00A241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1EE">
        <w:rPr>
          <w:rFonts w:ascii="Times New Roman" w:hAnsi="Times New Roman" w:cs="Times New Roman"/>
          <w:sz w:val="28"/>
          <w:szCs w:val="28"/>
        </w:rPr>
        <w:t>05.11.2013 в 16-00 часов с.Агинское, Дом культуры,</w:t>
      </w:r>
    </w:p>
    <w:p w:rsidR="00A241EE" w:rsidRPr="00A241EE" w:rsidRDefault="00A241EE" w:rsidP="00A241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1EE">
        <w:rPr>
          <w:rFonts w:ascii="Times New Roman" w:hAnsi="Times New Roman" w:cs="Times New Roman"/>
          <w:sz w:val="28"/>
          <w:szCs w:val="28"/>
        </w:rPr>
        <w:t>14.11.2013 в 11-00 часов с.Средняя Агинка,</w:t>
      </w:r>
    </w:p>
    <w:p w:rsidR="00A241EE" w:rsidRPr="00A241EE" w:rsidRDefault="00A241EE" w:rsidP="00A241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1EE">
        <w:rPr>
          <w:rFonts w:ascii="Times New Roman" w:hAnsi="Times New Roman" w:cs="Times New Roman"/>
          <w:sz w:val="28"/>
          <w:szCs w:val="28"/>
        </w:rPr>
        <w:t>14.11.2013 в 13-30 часов с.Кулижниково,</w:t>
      </w:r>
    </w:p>
    <w:p w:rsidR="00A241EE" w:rsidRPr="00A241EE" w:rsidRDefault="00A241EE" w:rsidP="00A241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1EE">
        <w:rPr>
          <w:rFonts w:ascii="Times New Roman" w:hAnsi="Times New Roman" w:cs="Times New Roman"/>
          <w:sz w:val="28"/>
          <w:szCs w:val="28"/>
        </w:rPr>
        <w:t>14.11.2013 в 16-00 часов с.Большой Арбай,</w:t>
      </w:r>
    </w:p>
    <w:p w:rsidR="00A241EE" w:rsidRPr="00A241EE" w:rsidRDefault="00A241EE" w:rsidP="00A241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1EE">
        <w:rPr>
          <w:rFonts w:ascii="Times New Roman" w:hAnsi="Times New Roman" w:cs="Times New Roman"/>
          <w:sz w:val="28"/>
          <w:szCs w:val="28"/>
        </w:rPr>
        <w:t>15.11.2013 в 11-00 часов с.Унер,</w:t>
      </w:r>
    </w:p>
    <w:p w:rsidR="00A241EE" w:rsidRPr="00A241EE" w:rsidRDefault="00A241EE" w:rsidP="00A241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1EE">
        <w:rPr>
          <w:rFonts w:ascii="Times New Roman" w:hAnsi="Times New Roman" w:cs="Times New Roman"/>
          <w:sz w:val="28"/>
          <w:szCs w:val="28"/>
        </w:rPr>
        <w:t>15.11.2013 в 14-00 часов с.Межово,</w:t>
      </w:r>
    </w:p>
    <w:p w:rsidR="00A241EE" w:rsidRPr="00A241EE" w:rsidRDefault="00A241EE" w:rsidP="00A241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1EE">
        <w:rPr>
          <w:rFonts w:ascii="Times New Roman" w:hAnsi="Times New Roman" w:cs="Times New Roman"/>
          <w:sz w:val="28"/>
          <w:szCs w:val="28"/>
        </w:rPr>
        <w:t>27.11.2013 в 11-00 часов с.Гладково,</w:t>
      </w:r>
    </w:p>
    <w:p w:rsidR="00A241EE" w:rsidRPr="00A241EE" w:rsidRDefault="00A241EE" w:rsidP="00A241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1EE">
        <w:rPr>
          <w:rFonts w:ascii="Times New Roman" w:hAnsi="Times New Roman" w:cs="Times New Roman"/>
          <w:sz w:val="28"/>
          <w:szCs w:val="28"/>
        </w:rPr>
        <w:t>27.11.2013 в 14-00 часов п.Тугач,</w:t>
      </w:r>
    </w:p>
    <w:p w:rsidR="00A241EE" w:rsidRPr="00A241EE" w:rsidRDefault="00A241EE" w:rsidP="00A241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1EE">
        <w:rPr>
          <w:rFonts w:ascii="Times New Roman" w:hAnsi="Times New Roman" w:cs="Times New Roman"/>
          <w:sz w:val="28"/>
          <w:szCs w:val="28"/>
        </w:rPr>
        <w:t>27.11.2013 в 16-30 часов п.Орье,</w:t>
      </w:r>
    </w:p>
    <w:p w:rsidR="00A241EE" w:rsidRPr="00A241EE" w:rsidRDefault="00A241EE" w:rsidP="00A241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1EE">
        <w:rPr>
          <w:rFonts w:ascii="Times New Roman" w:hAnsi="Times New Roman" w:cs="Times New Roman"/>
          <w:sz w:val="28"/>
          <w:szCs w:val="28"/>
        </w:rPr>
        <w:t>29.11.2013 в 12-00 часов с.Нагорное,</w:t>
      </w:r>
    </w:p>
    <w:p w:rsidR="00A241EE" w:rsidRPr="00A241EE" w:rsidRDefault="00A241EE" w:rsidP="00A241E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1EE">
        <w:rPr>
          <w:rFonts w:ascii="Times New Roman" w:hAnsi="Times New Roman" w:cs="Times New Roman"/>
          <w:sz w:val="28"/>
          <w:szCs w:val="28"/>
        </w:rPr>
        <w:t>29.11.2013 в 15-00 часов д.Тинская.</w:t>
      </w:r>
    </w:p>
    <w:p w:rsidR="00A241EE" w:rsidRPr="00A241EE" w:rsidRDefault="00A241EE" w:rsidP="00A241EE">
      <w:pPr>
        <w:jc w:val="both"/>
        <w:rPr>
          <w:rFonts w:ascii="Times New Roman" w:hAnsi="Times New Roman" w:cs="Times New Roman"/>
          <w:sz w:val="28"/>
          <w:szCs w:val="28"/>
        </w:rPr>
      </w:pPr>
      <w:r w:rsidRPr="00A241EE">
        <w:rPr>
          <w:rFonts w:ascii="Times New Roman" w:hAnsi="Times New Roman" w:cs="Times New Roman"/>
          <w:sz w:val="28"/>
          <w:szCs w:val="28"/>
        </w:rPr>
        <w:t>Все желающие смогут задать вопросы представителям государственной власти и органов местного самоуправления, возможно подготовить письменные обращения, которые будут приняты и рассмотрены в установленном законом порядке.</w:t>
      </w:r>
    </w:p>
    <w:p w:rsidR="00A241EE" w:rsidRPr="00A241EE" w:rsidRDefault="00A241EE" w:rsidP="00A241EE">
      <w:pPr>
        <w:jc w:val="both"/>
        <w:rPr>
          <w:rFonts w:ascii="Times New Roman" w:hAnsi="Times New Roman" w:cs="Times New Roman"/>
          <w:sz w:val="28"/>
          <w:szCs w:val="28"/>
        </w:rPr>
      </w:pPr>
      <w:r w:rsidRPr="00A241EE">
        <w:rPr>
          <w:rFonts w:ascii="Times New Roman" w:hAnsi="Times New Roman" w:cs="Times New Roman"/>
          <w:sz w:val="28"/>
          <w:szCs w:val="28"/>
        </w:rPr>
        <w:t>Если имеются предложения по участию на встречах конкретных должностных лиц, в том числе представителей иных органов власти, возможно сообщить об этом в прокуратуру Саянского района по тел.(факс) 21-5-77.</w:t>
      </w:r>
    </w:p>
    <w:p w:rsidR="00744C71" w:rsidRPr="00A241EE" w:rsidRDefault="00744C71" w:rsidP="00A241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4C71" w:rsidRPr="00A2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0BCD"/>
    <w:multiLevelType w:val="multilevel"/>
    <w:tmpl w:val="B27C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B"/>
    <w:rsid w:val="001225F5"/>
    <w:rsid w:val="001B3588"/>
    <w:rsid w:val="003015ED"/>
    <w:rsid w:val="0037055E"/>
    <w:rsid w:val="0039547E"/>
    <w:rsid w:val="003C5585"/>
    <w:rsid w:val="003F101C"/>
    <w:rsid w:val="003F4BB4"/>
    <w:rsid w:val="00413DF7"/>
    <w:rsid w:val="00482D76"/>
    <w:rsid w:val="005253B3"/>
    <w:rsid w:val="005A5034"/>
    <w:rsid w:val="005D026B"/>
    <w:rsid w:val="0068522B"/>
    <w:rsid w:val="007351AB"/>
    <w:rsid w:val="00744C71"/>
    <w:rsid w:val="007F1C86"/>
    <w:rsid w:val="00A241EE"/>
    <w:rsid w:val="00AF0B80"/>
    <w:rsid w:val="00B1099F"/>
    <w:rsid w:val="00B831C9"/>
    <w:rsid w:val="00CB18D8"/>
    <w:rsid w:val="00CD34CA"/>
    <w:rsid w:val="00E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Saprunova</dc:creator>
  <cp:keywords/>
  <dc:description/>
  <cp:lastModifiedBy>Saprunova</cp:lastModifiedBy>
  <cp:revision>2</cp:revision>
  <dcterms:created xsi:type="dcterms:W3CDTF">2019-12-24T08:37:00Z</dcterms:created>
  <dcterms:modified xsi:type="dcterms:W3CDTF">2019-12-24T08:38:00Z</dcterms:modified>
</cp:coreProperties>
</file>