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6" w:rsidRPr="009E7702" w:rsidRDefault="004526C2" w:rsidP="009E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02">
        <w:rPr>
          <w:rFonts w:ascii="Times New Roman" w:hAnsi="Times New Roman" w:cs="Times New Roman"/>
          <w:b/>
          <w:sz w:val="28"/>
          <w:szCs w:val="28"/>
        </w:rPr>
        <w:t>Горячая линия по вопросам оформления садовых домов и объектов индивидуального жилищного строительства</w:t>
      </w:r>
      <w:r w:rsidR="009E7702" w:rsidRPr="009E7702">
        <w:rPr>
          <w:rFonts w:ascii="Times New Roman" w:hAnsi="Times New Roman" w:cs="Times New Roman"/>
          <w:b/>
          <w:sz w:val="28"/>
          <w:szCs w:val="28"/>
        </w:rPr>
        <w:t xml:space="preserve"> (ИЖС)</w:t>
      </w:r>
    </w:p>
    <w:p w:rsidR="004526C2" w:rsidRPr="009E7702" w:rsidRDefault="004526C2" w:rsidP="009E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E7702">
        <w:rPr>
          <w:rFonts w:ascii="Times New Roman" w:hAnsi="Times New Roman" w:cs="Times New Roman"/>
          <w:sz w:val="28"/>
          <w:szCs w:val="28"/>
        </w:rPr>
        <w:t xml:space="preserve">7 декабря (пятница) с 14.00 до 15.30 в Управлении </w:t>
      </w:r>
      <w:proofErr w:type="spellStart"/>
      <w:r w:rsidRPr="009E77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7702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телефонная линия» по вопросам оформления прав на садовые дома и объекты индивидуального жилищного строительства (ИЖС).</w:t>
      </w:r>
    </w:p>
    <w:p w:rsidR="004526C2" w:rsidRPr="009E7702" w:rsidRDefault="004526C2" w:rsidP="009E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E7702">
        <w:rPr>
          <w:rFonts w:ascii="Times New Roman" w:hAnsi="Times New Roman" w:cs="Times New Roman"/>
          <w:sz w:val="28"/>
          <w:szCs w:val="28"/>
        </w:rPr>
        <w:t>Как изменится порядок оформления объектов ИЖС и садовых домов в 2019 году?</w:t>
      </w:r>
    </w:p>
    <w:p w:rsidR="009B7E8B" w:rsidRDefault="009B7E8B" w:rsidP="009E77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оформить права на жилой и садовый дом?</w:t>
      </w:r>
    </w:p>
    <w:p w:rsidR="004526C2" w:rsidRPr="009E7702" w:rsidRDefault="009E7702" w:rsidP="009E77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702">
        <w:rPr>
          <w:rFonts w:ascii="Times New Roman" w:hAnsi="Times New Roman" w:cs="Times New Roman"/>
          <w:sz w:val="28"/>
          <w:szCs w:val="28"/>
          <w:lang w:eastAsia="ru-RU"/>
        </w:rPr>
        <w:t>На каком земельном участке можно возводить жилой дом?</w:t>
      </w:r>
    </w:p>
    <w:p w:rsidR="009B7E8B" w:rsidRPr="009E7702" w:rsidRDefault="009E7702" w:rsidP="009E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E7702">
        <w:rPr>
          <w:rFonts w:ascii="Times New Roman" w:hAnsi="Times New Roman" w:cs="Times New Roman"/>
          <w:sz w:val="28"/>
          <w:szCs w:val="28"/>
        </w:rPr>
        <w:t>Что такое объект индивидуального жилищного строительства?</w:t>
      </w:r>
    </w:p>
    <w:p w:rsidR="009E7702" w:rsidRDefault="009E7702" w:rsidP="009E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E77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эти и другие </w:t>
      </w:r>
      <w:r w:rsidRPr="009E7702">
        <w:rPr>
          <w:rFonts w:ascii="Times New Roman" w:hAnsi="Times New Roman" w:cs="Times New Roman"/>
          <w:sz w:val="28"/>
          <w:szCs w:val="28"/>
        </w:rPr>
        <w:t>вопросы ответит начальник отдела регистрации объектов недвижимости жилого назначения, регистрации недвижимости в эле</w:t>
      </w:r>
      <w:r>
        <w:rPr>
          <w:rFonts w:ascii="Times New Roman" w:hAnsi="Times New Roman" w:cs="Times New Roman"/>
          <w:sz w:val="28"/>
          <w:szCs w:val="28"/>
        </w:rPr>
        <w:t xml:space="preserve">ктронном виде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C2" w:rsidRPr="009E7702" w:rsidRDefault="009E7702" w:rsidP="009E7702">
      <w:pPr>
        <w:jc w:val="both"/>
        <w:rPr>
          <w:rFonts w:ascii="Times New Roman" w:hAnsi="Times New Roman" w:cs="Times New Roman"/>
          <w:sz w:val="28"/>
          <w:szCs w:val="28"/>
        </w:rPr>
      </w:pPr>
      <w:r w:rsidRPr="009E7702">
        <w:rPr>
          <w:rFonts w:ascii="Times New Roman" w:hAnsi="Times New Roman" w:cs="Times New Roman"/>
          <w:sz w:val="28"/>
          <w:szCs w:val="28"/>
        </w:rPr>
        <w:t>Телефон «горячей линии»: (391) 226-55-13</w:t>
      </w:r>
    </w:p>
    <w:p w:rsidR="004526C2" w:rsidRDefault="004526C2"/>
    <w:p w:rsidR="004526C2" w:rsidRPr="004526C2" w:rsidRDefault="004526C2"/>
    <w:sectPr w:rsidR="004526C2" w:rsidRPr="004526C2" w:rsidSect="0050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C2"/>
    <w:rsid w:val="004526C2"/>
    <w:rsid w:val="00500816"/>
    <w:rsid w:val="007011D7"/>
    <w:rsid w:val="009B7E8B"/>
    <w:rsid w:val="009E7702"/>
    <w:rsid w:val="00C4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2018-12-04T02:41:00Z</cp:lastPrinted>
  <dcterms:created xsi:type="dcterms:W3CDTF">2018-12-04T01:55:00Z</dcterms:created>
  <dcterms:modified xsi:type="dcterms:W3CDTF">2018-12-04T03:03:00Z</dcterms:modified>
</cp:coreProperties>
</file>